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5852"/>
      </w:tblGrid>
      <w:tr w:rsidR="009E1B11" w14:paraId="3F590B0C" w14:textId="77777777">
        <w:trPr>
          <w:trHeight w:val="2277"/>
        </w:trPr>
        <w:tc>
          <w:tcPr>
            <w:tcW w:w="4606" w:type="dxa"/>
          </w:tcPr>
          <w:p w14:paraId="606AE696" w14:textId="77777777" w:rsidR="009E1B11" w:rsidRDefault="009E1B1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14:paraId="001CF644" w14:textId="77777777" w:rsidR="009E1B11" w:rsidRDefault="009E1B11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72204626" w14:textId="77777777" w:rsidR="009E1B11" w:rsidRDefault="00E65EF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2155B06A" wp14:editId="6F5D86BB">
                  <wp:extent cx="2734188" cy="521779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4188" cy="521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2" w:type="dxa"/>
          </w:tcPr>
          <w:p w14:paraId="5B300987" w14:textId="77777777" w:rsidR="009E1B11" w:rsidRDefault="009E1B11">
            <w:pPr>
              <w:pStyle w:val="TableParagraph"/>
              <w:spacing w:before="1"/>
              <w:ind w:left="0"/>
              <w:rPr>
                <w:rFonts w:ascii="Times New Roman"/>
              </w:rPr>
            </w:pPr>
          </w:p>
          <w:p w14:paraId="19F57BF6" w14:textId="77777777" w:rsidR="000F0A71" w:rsidRPr="00BB0411" w:rsidRDefault="000F0A71" w:rsidP="000F0A71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BB0411">
              <w:rPr>
                <w:rFonts w:ascii="Calibri" w:hAnsi="Calibri" w:cs="Calibri"/>
                <w:b/>
                <w:iCs/>
                <w:noProof/>
                <w:color w:val="000000"/>
              </w:rPr>
              <w:t>Chambre de Commerce et d’Industrie de Maine et Loire</w:t>
            </w:r>
          </w:p>
          <w:p w14:paraId="79A13E1E" w14:textId="77777777" w:rsidR="000F0A71" w:rsidRPr="00BB0411" w:rsidRDefault="000F0A71" w:rsidP="000F0A71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BB0411">
              <w:rPr>
                <w:rFonts w:ascii="Calibri" w:hAnsi="Calibri" w:cs="Calibri"/>
                <w:b/>
                <w:iCs/>
                <w:noProof/>
                <w:color w:val="000000"/>
              </w:rPr>
              <w:t>Direction RSE</w:t>
            </w:r>
          </w:p>
          <w:p w14:paraId="39D8F61E" w14:textId="77777777" w:rsidR="000F0A71" w:rsidRPr="00BB0411" w:rsidRDefault="000F0A71" w:rsidP="000F0A71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BB0411">
              <w:rPr>
                <w:rFonts w:ascii="Calibri" w:hAnsi="Calibri" w:cs="Calibri"/>
                <w:b/>
                <w:iCs/>
                <w:noProof/>
                <w:color w:val="000000"/>
              </w:rPr>
              <w:t>Service Achats</w:t>
            </w:r>
          </w:p>
          <w:p w14:paraId="5366A20E" w14:textId="77777777" w:rsidR="000F0A71" w:rsidRPr="00BB0411" w:rsidRDefault="000F0A71" w:rsidP="000F0A71">
            <w:pPr>
              <w:jc w:val="center"/>
              <w:rPr>
                <w:rFonts w:ascii="Calibri" w:hAnsi="Calibri" w:cs="Calibri"/>
                <w:iCs/>
                <w:noProof/>
                <w:color w:val="000000"/>
              </w:rPr>
            </w:pPr>
            <w:r w:rsidRPr="00BB0411">
              <w:rPr>
                <w:rFonts w:ascii="Calibri" w:hAnsi="Calibri" w:cs="Calibri"/>
                <w:iCs/>
                <w:noProof/>
                <w:color w:val="000000"/>
              </w:rPr>
              <w:t>8 bd du roi René - BP 60626</w:t>
            </w:r>
          </w:p>
          <w:p w14:paraId="2363E607" w14:textId="77777777" w:rsidR="000F0A71" w:rsidRPr="00BB0411" w:rsidRDefault="000F0A71" w:rsidP="000F0A71">
            <w:pPr>
              <w:jc w:val="center"/>
              <w:rPr>
                <w:rFonts w:ascii="Calibri" w:hAnsi="Calibri" w:cs="Calibri"/>
                <w:iCs/>
                <w:noProof/>
                <w:color w:val="000000"/>
              </w:rPr>
            </w:pPr>
            <w:r w:rsidRPr="00BB0411">
              <w:rPr>
                <w:rFonts w:ascii="Calibri" w:hAnsi="Calibri" w:cs="Calibri"/>
                <w:iCs/>
                <w:noProof/>
                <w:color w:val="000000"/>
              </w:rPr>
              <w:t>49006 Angers</w:t>
            </w:r>
          </w:p>
          <w:p w14:paraId="0B330525" w14:textId="462CC482" w:rsidR="009E1B11" w:rsidRPr="000F0A71" w:rsidRDefault="000F0A71" w:rsidP="000F0A71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BB0411">
              <w:rPr>
                <w:rFonts w:ascii="Calibri" w:hAnsi="Calibri" w:cs="Calibri"/>
                <w:iCs/>
                <w:noProof/>
                <w:color w:val="000000"/>
              </w:rPr>
              <w:t>Tél: 02.41.20.49.00</w:t>
            </w:r>
          </w:p>
        </w:tc>
      </w:tr>
      <w:tr w:rsidR="009E1B11" w14:paraId="3C2925EF" w14:textId="77777777">
        <w:trPr>
          <w:trHeight w:val="11366"/>
        </w:trPr>
        <w:tc>
          <w:tcPr>
            <w:tcW w:w="10458" w:type="dxa"/>
            <w:gridSpan w:val="2"/>
          </w:tcPr>
          <w:p w14:paraId="5609A473" w14:textId="77777777" w:rsidR="009E1B11" w:rsidRDefault="009E1B11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  <w:p w14:paraId="4AF6A87E" w14:textId="77777777" w:rsidR="009E1B11" w:rsidRPr="00280B26" w:rsidRDefault="00E65EF6">
            <w:pPr>
              <w:pStyle w:val="TableParagraph"/>
              <w:spacing w:before="183"/>
              <w:ind w:left="143" w:right="13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0B26">
              <w:rPr>
                <w:rFonts w:ascii="Arial" w:hAnsi="Arial" w:cs="Arial"/>
                <w:b/>
                <w:sz w:val="28"/>
                <w:szCs w:val="28"/>
              </w:rPr>
              <w:t>MARCHES</w:t>
            </w:r>
            <w:r w:rsidRPr="00280B26">
              <w:rPr>
                <w:rFonts w:ascii="Arial" w:hAnsi="Arial" w:cs="Arial"/>
                <w:b/>
                <w:spacing w:val="-3"/>
                <w:sz w:val="28"/>
                <w:szCs w:val="28"/>
              </w:rPr>
              <w:t xml:space="preserve"> </w:t>
            </w:r>
            <w:r w:rsidRPr="00280B26">
              <w:rPr>
                <w:rFonts w:ascii="Arial" w:hAnsi="Arial" w:cs="Arial"/>
                <w:b/>
                <w:sz w:val="28"/>
                <w:szCs w:val="28"/>
              </w:rPr>
              <w:t>PUBLICS</w:t>
            </w:r>
            <w:r w:rsidRPr="00280B26">
              <w:rPr>
                <w:rFonts w:ascii="Arial" w:hAnsi="Arial" w:cs="Arial"/>
                <w:b/>
                <w:spacing w:val="-3"/>
                <w:sz w:val="28"/>
                <w:szCs w:val="28"/>
              </w:rPr>
              <w:t xml:space="preserve"> </w:t>
            </w:r>
            <w:r w:rsidRPr="00280B26">
              <w:rPr>
                <w:rFonts w:ascii="Arial" w:hAnsi="Arial" w:cs="Arial"/>
                <w:b/>
                <w:sz w:val="28"/>
                <w:szCs w:val="28"/>
              </w:rPr>
              <w:t>DE</w:t>
            </w:r>
            <w:r w:rsidRPr="00280B26">
              <w:rPr>
                <w:rFonts w:ascii="Arial" w:hAnsi="Arial" w:cs="Arial"/>
                <w:b/>
                <w:spacing w:val="-3"/>
                <w:sz w:val="28"/>
                <w:szCs w:val="28"/>
              </w:rPr>
              <w:t xml:space="preserve"> </w:t>
            </w:r>
            <w:r w:rsidRPr="00280B26">
              <w:rPr>
                <w:rFonts w:ascii="Arial" w:hAnsi="Arial" w:cs="Arial"/>
                <w:b/>
                <w:sz w:val="28"/>
                <w:szCs w:val="28"/>
              </w:rPr>
              <w:t>FOURNITURES</w:t>
            </w:r>
            <w:r w:rsidRPr="00280B26">
              <w:rPr>
                <w:rFonts w:ascii="Arial" w:hAnsi="Arial" w:cs="Arial"/>
                <w:b/>
                <w:spacing w:val="-3"/>
                <w:sz w:val="28"/>
                <w:szCs w:val="28"/>
              </w:rPr>
              <w:t xml:space="preserve"> </w:t>
            </w:r>
            <w:r w:rsidRPr="00280B26">
              <w:rPr>
                <w:rFonts w:ascii="Arial" w:hAnsi="Arial" w:cs="Arial"/>
                <w:b/>
                <w:sz w:val="28"/>
                <w:szCs w:val="28"/>
              </w:rPr>
              <w:t>COURANTES</w:t>
            </w:r>
            <w:r w:rsidRPr="00280B26">
              <w:rPr>
                <w:rFonts w:ascii="Arial" w:hAnsi="Arial" w:cs="Arial"/>
                <w:b/>
                <w:spacing w:val="-3"/>
                <w:sz w:val="28"/>
                <w:szCs w:val="28"/>
              </w:rPr>
              <w:t xml:space="preserve"> </w:t>
            </w:r>
            <w:r w:rsidRPr="00280B26">
              <w:rPr>
                <w:rFonts w:ascii="Arial" w:hAnsi="Arial" w:cs="Arial"/>
                <w:b/>
                <w:sz w:val="28"/>
                <w:szCs w:val="28"/>
              </w:rPr>
              <w:t>ET</w:t>
            </w:r>
            <w:r w:rsidRPr="00280B26">
              <w:rPr>
                <w:rFonts w:ascii="Arial" w:hAnsi="Arial" w:cs="Arial"/>
                <w:b/>
                <w:spacing w:val="-4"/>
                <w:sz w:val="28"/>
                <w:szCs w:val="28"/>
              </w:rPr>
              <w:t xml:space="preserve"> </w:t>
            </w:r>
            <w:r w:rsidRPr="00280B26">
              <w:rPr>
                <w:rFonts w:ascii="Arial" w:hAnsi="Arial" w:cs="Arial"/>
                <w:b/>
                <w:sz w:val="28"/>
                <w:szCs w:val="28"/>
              </w:rPr>
              <w:t>SERVICES</w:t>
            </w:r>
          </w:p>
          <w:p w14:paraId="73AAC602" w14:textId="77777777" w:rsidR="009E1B11" w:rsidRPr="00280B26" w:rsidRDefault="009E1B11">
            <w:pPr>
              <w:pStyle w:val="TableParagraph"/>
              <w:ind w:left="0"/>
              <w:rPr>
                <w:rFonts w:ascii="Arial" w:hAnsi="Arial" w:cs="Arial"/>
                <w:sz w:val="28"/>
                <w:szCs w:val="28"/>
              </w:rPr>
            </w:pPr>
          </w:p>
          <w:p w14:paraId="797B2B91" w14:textId="77777777" w:rsidR="009E1B11" w:rsidRPr="00280B26" w:rsidRDefault="009E1B11">
            <w:pPr>
              <w:pStyle w:val="TableParagraph"/>
              <w:spacing w:before="1"/>
              <w:ind w:left="0"/>
              <w:rPr>
                <w:rFonts w:ascii="Arial" w:hAnsi="Arial" w:cs="Arial"/>
                <w:sz w:val="28"/>
                <w:szCs w:val="28"/>
              </w:rPr>
            </w:pPr>
          </w:p>
          <w:p w14:paraId="5C2C7CE5" w14:textId="77777777" w:rsidR="00280B26" w:rsidRPr="00280B26" w:rsidRDefault="00280B26" w:rsidP="00280B26">
            <w:pPr>
              <w:pStyle w:val="TableParagraph"/>
              <w:spacing w:before="1"/>
              <w:ind w:left="8"/>
              <w:jc w:val="center"/>
              <w:rPr>
                <w:rFonts w:ascii="Wingdings" w:hAnsi="Wingdings"/>
                <w:sz w:val="28"/>
                <w:szCs w:val="28"/>
              </w:rPr>
            </w:pP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pacing w:val="71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</w:p>
          <w:p w14:paraId="6E3CCC55" w14:textId="2A2734D4" w:rsidR="009E1B11" w:rsidRDefault="009E1B11">
            <w:pPr>
              <w:pStyle w:val="TableParagraph"/>
              <w:ind w:left="0"/>
              <w:rPr>
                <w:rFonts w:ascii="Arial" w:hAnsi="Arial" w:cs="Arial"/>
                <w:sz w:val="28"/>
                <w:szCs w:val="28"/>
              </w:rPr>
            </w:pPr>
          </w:p>
          <w:p w14:paraId="3D226FC0" w14:textId="77777777" w:rsidR="000A306E" w:rsidRPr="00280B26" w:rsidRDefault="000A306E">
            <w:pPr>
              <w:pStyle w:val="TableParagraph"/>
              <w:ind w:left="0"/>
              <w:rPr>
                <w:rFonts w:ascii="Arial" w:hAnsi="Arial" w:cs="Arial"/>
                <w:sz w:val="28"/>
                <w:szCs w:val="28"/>
              </w:rPr>
            </w:pPr>
          </w:p>
          <w:p w14:paraId="7AD34ADC" w14:textId="796890C8" w:rsidR="000A306E" w:rsidRPr="00115CF0" w:rsidRDefault="009B40F7" w:rsidP="000A306E">
            <w:pPr>
              <w:jc w:val="center"/>
              <w:rPr>
                <w:rStyle w:val="Accentuation"/>
                <w:rFonts w:ascii="Arial" w:hAnsi="Arial" w:cs="Arial"/>
                <w:b/>
                <w:bCs/>
                <w:i w:val="0"/>
                <w:iCs w:val="0"/>
                <w:sz w:val="28"/>
                <w:szCs w:val="28"/>
              </w:rPr>
            </w:pPr>
            <w:r w:rsidRPr="004A63BA">
              <w:rPr>
                <w:rStyle w:val="Accentuation"/>
                <w:rFonts w:ascii="Arial" w:hAnsi="Arial" w:cs="Arial"/>
                <w:b/>
                <w:bCs/>
                <w:i w:val="0"/>
                <w:iCs w:val="0"/>
                <w:sz w:val="28"/>
                <w:szCs w:val="28"/>
              </w:rPr>
              <w:t>MARCHE N° 2025RTPN2093</w:t>
            </w:r>
          </w:p>
          <w:p w14:paraId="77F032F5" w14:textId="77777777" w:rsidR="009E1B11" w:rsidRPr="00280B26" w:rsidRDefault="009E1B11">
            <w:pPr>
              <w:pStyle w:val="TableParagraph"/>
              <w:spacing w:before="1"/>
              <w:ind w:left="0"/>
              <w:rPr>
                <w:rFonts w:ascii="Arial" w:hAnsi="Arial" w:cs="Arial"/>
                <w:sz w:val="28"/>
                <w:szCs w:val="28"/>
              </w:rPr>
            </w:pPr>
          </w:p>
          <w:p w14:paraId="54DFDBF6" w14:textId="509DF0F5" w:rsidR="009E1B11" w:rsidRPr="00280B26" w:rsidRDefault="00E65EF6">
            <w:pPr>
              <w:pStyle w:val="TableParagraph"/>
              <w:ind w:left="143" w:right="13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0B26">
              <w:rPr>
                <w:rFonts w:ascii="Arial" w:hAnsi="Arial" w:cs="Arial"/>
                <w:b/>
                <w:sz w:val="28"/>
                <w:szCs w:val="28"/>
              </w:rPr>
              <w:t xml:space="preserve">PRESTATIONS D'ENTRETIEN </w:t>
            </w:r>
            <w:r w:rsidR="000406BC">
              <w:rPr>
                <w:rFonts w:ascii="Arial" w:hAnsi="Arial" w:cs="Arial"/>
                <w:b/>
                <w:sz w:val="28"/>
                <w:szCs w:val="28"/>
              </w:rPr>
              <w:t xml:space="preserve">DES ESPACES VERTS </w:t>
            </w:r>
            <w:r w:rsidR="004A63BA">
              <w:rPr>
                <w:rFonts w:ascii="Arial" w:hAnsi="Arial" w:cs="Arial"/>
                <w:b/>
                <w:sz w:val="28"/>
                <w:szCs w:val="28"/>
              </w:rPr>
              <w:t xml:space="preserve">DU CAMPUS PIERRE COINTREAU </w:t>
            </w:r>
            <w:r w:rsidR="004A63BA" w:rsidRPr="00280B26">
              <w:rPr>
                <w:rFonts w:ascii="Arial" w:hAnsi="Arial" w:cs="Arial"/>
                <w:b/>
                <w:spacing w:val="-76"/>
                <w:sz w:val="28"/>
                <w:szCs w:val="28"/>
              </w:rPr>
              <w:t>DE</w:t>
            </w:r>
            <w:r w:rsidR="004A63BA" w:rsidRPr="00280B26">
              <w:rPr>
                <w:rFonts w:ascii="Arial" w:hAnsi="Arial" w:cs="Arial"/>
                <w:b/>
                <w:spacing w:val="-1"/>
                <w:sz w:val="28"/>
                <w:szCs w:val="28"/>
              </w:rPr>
              <w:t xml:space="preserve"> </w:t>
            </w:r>
            <w:r w:rsidR="004A63BA">
              <w:rPr>
                <w:rFonts w:ascii="Arial" w:hAnsi="Arial" w:cs="Arial"/>
                <w:b/>
                <w:sz w:val="28"/>
                <w:szCs w:val="28"/>
              </w:rPr>
              <w:t>LACCI</w:t>
            </w:r>
            <w:r w:rsidR="0025537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280B26">
              <w:rPr>
                <w:rFonts w:ascii="Arial" w:hAnsi="Arial" w:cs="Arial"/>
                <w:b/>
                <w:sz w:val="28"/>
                <w:szCs w:val="28"/>
              </w:rPr>
              <w:t>DE MAINE</w:t>
            </w:r>
            <w:r w:rsidRPr="00280B26">
              <w:rPr>
                <w:rFonts w:ascii="Arial" w:hAnsi="Arial" w:cs="Arial"/>
                <w:b/>
                <w:spacing w:val="-1"/>
                <w:sz w:val="28"/>
                <w:szCs w:val="28"/>
              </w:rPr>
              <w:t xml:space="preserve"> </w:t>
            </w:r>
            <w:r w:rsidRPr="00280B26">
              <w:rPr>
                <w:rFonts w:ascii="Arial" w:hAnsi="Arial" w:cs="Arial"/>
                <w:b/>
                <w:sz w:val="28"/>
                <w:szCs w:val="28"/>
              </w:rPr>
              <w:t>ET</w:t>
            </w:r>
            <w:r w:rsidRPr="00280B26">
              <w:rPr>
                <w:rFonts w:ascii="Arial" w:hAnsi="Arial" w:cs="Arial"/>
                <w:b/>
                <w:spacing w:val="-3"/>
                <w:sz w:val="28"/>
                <w:szCs w:val="28"/>
              </w:rPr>
              <w:t xml:space="preserve"> </w:t>
            </w:r>
            <w:r w:rsidRPr="00280B26">
              <w:rPr>
                <w:rFonts w:ascii="Arial" w:hAnsi="Arial" w:cs="Arial"/>
                <w:b/>
                <w:sz w:val="28"/>
                <w:szCs w:val="28"/>
              </w:rPr>
              <w:t>LOIRE</w:t>
            </w:r>
          </w:p>
          <w:p w14:paraId="2B06490E" w14:textId="77777777" w:rsidR="009E1B11" w:rsidRPr="00280B26" w:rsidRDefault="009E1B11">
            <w:pPr>
              <w:pStyle w:val="TableParagraph"/>
              <w:spacing w:before="1"/>
              <w:ind w:left="0"/>
              <w:rPr>
                <w:rFonts w:ascii="Arial" w:hAnsi="Arial" w:cs="Arial"/>
                <w:sz w:val="28"/>
                <w:szCs w:val="28"/>
              </w:rPr>
            </w:pPr>
          </w:p>
          <w:p w14:paraId="7502A796" w14:textId="77777777" w:rsidR="00280B26" w:rsidRPr="00280B26" w:rsidRDefault="00280B26" w:rsidP="00280B26">
            <w:pPr>
              <w:pStyle w:val="TableParagraph"/>
              <w:spacing w:before="1"/>
              <w:ind w:left="8"/>
              <w:jc w:val="center"/>
              <w:rPr>
                <w:rFonts w:ascii="Wingdings" w:hAnsi="Wingdings"/>
                <w:sz w:val="28"/>
                <w:szCs w:val="28"/>
              </w:rPr>
            </w:pP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pacing w:val="71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</w:p>
          <w:p w14:paraId="08958556" w14:textId="77777777" w:rsidR="009E1B11" w:rsidRPr="00280B26" w:rsidRDefault="009E1B11">
            <w:pPr>
              <w:pStyle w:val="TableParagraph"/>
              <w:ind w:left="0"/>
              <w:rPr>
                <w:rFonts w:ascii="Arial" w:hAnsi="Arial" w:cs="Arial"/>
                <w:sz w:val="28"/>
                <w:szCs w:val="28"/>
              </w:rPr>
            </w:pPr>
          </w:p>
          <w:p w14:paraId="6B28EA57" w14:textId="77777777" w:rsidR="009E1B11" w:rsidRPr="00280B26" w:rsidRDefault="009E1B11">
            <w:pPr>
              <w:pStyle w:val="TableParagraph"/>
              <w:ind w:left="0"/>
              <w:rPr>
                <w:rFonts w:ascii="Arial" w:hAnsi="Arial" w:cs="Arial"/>
                <w:sz w:val="28"/>
                <w:szCs w:val="28"/>
              </w:rPr>
            </w:pPr>
          </w:p>
          <w:p w14:paraId="2161F17C" w14:textId="77777777" w:rsidR="00280B26" w:rsidRPr="00280B26" w:rsidRDefault="00280B26" w:rsidP="00280B26">
            <w:pPr>
              <w:jc w:val="center"/>
              <w:rPr>
                <w:rFonts w:ascii="Arial" w:hAnsi="Arial" w:cs="Arial"/>
                <w:b/>
                <w:caps/>
                <w:noProof/>
                <w:color w:val="000000" w:themeColor="text1"/>
                <w:sz w:val="28"/>
                <w:szCs w:val="28"/>
              </w:rPr>
            </w:pPr>
            <w:r w:rsidRPr="00280B26">
              <w:rPr>
                <w:rFonts w:ascii="Arial" w:hAnsi="Arial" w:cs="Arial"/>
                <w:b/>
                <w:caps/>
                <w:noProof/>
                <w:color w:val="000000" w:themeColor="text1"/>
                <w:sz w:val="28"/>
                <w:szCs w:val="28"/>
              </w:rPr>
              <w:t>Marché réservé</w:t>
            </w:r>
          </w:p>
          <w:p w14:paraId="4579E70E" w14:textId="05D06A87" w:rsidR="00280B26" w:rsidRPr="00280B26" w:rsidRDefault="00280B26" w:rsidP="00280B26">
            <w:pPr>
              <w:jc w:val="center"/>
              <w:rPr>
                <w:rFonts w:ascii="Arial" w:hAnsi="Arial" w:cs="Arial"/>
                <w:b/>
                <w:caps/>
                <w:noProof/>
                <w:color w:val="000000" w:themeColor="text1"/>
                <w:sz w:val="28"/>
                <w:szCs w:val="28"/>
              </w:rPr>
            </w:pPr>
            <w:r w:rsidRPr="00280B26">
              <w:rPr>
                <w:rFonts w:ascii="Arial" w:hAnsi="Arial" w:cs="Arial"/>
                <w:b/>
                <w:caps/>
                <w:noProof/>
                <w:color w:val="000000" w:themeColor="text1"/>
                <w:sz w:val="28"/>
                <w:szCs w:val="28"/>
              </w:rPr>
              <w:t>article L. 2113-12</w:t>
            </w:r>
            <w:r w:rsidR="00DE6115">
              <w:rPr>
                <w:rFonts w:ascii="Arial" w:hAnsi="Arial" w:cs="Arial"/>
                <w:b/>
                <w:caps/>
                <w:noProof/>
                <w:color w:val="000000" w:themeColor="text1"/>
                <w:sz w:val="28"/>
                <w:szCs w:val="28"/>
              </w:rPr>
              <w:t xml:space="preserve"> ET L. 2113-13</w:t>
            </w:r>
            <w:r w:rsidRPr="00280B26">
              <w:rPr>
                <w:rFonts w:ascii="Arial" w:hAnsi="Arial" w:cs="Arial"/>
                <w:b/>
                <w:caps/>
                <w:noProof/>
                <w:color w:val="000000" w:themeColor="text1"/>
                <w:sz w:val="28"/>
                <w:szCs w:val="28"/>
              </w:rPr>
              <w:t xml:space="preserve"> du code de la commande publique</w:t>
            </w:r>
          </w:p>
          <w:p w14:paraId="39EDCE97" w14:textId="77777777" w:rsidR="009E1B11" w:rsidRPr="00280B26" w:rsidRDefault="009E1B11">
            <w:pPr>
              <w:pStyle w:val="TableParagraph"/>
              <w:ind w:left="0"/>
              <w:rPr>
                <w:rFonts w:ascii="Times New Roman"/>
                <w:sz w:val="28"/>
                <w:szCs w:val="28"/>
              </w:rPr>
            </w:pPr>
          </w:p>
          <w:p w14:paraId="5AF32386" w14:textId="77777777" w:rsidR="00280B26" w:rsidRPr="00280B26" w:rsidRDefault="00280B26" w:rsidP="00280B26">
            <w:pPr>
              <w:pStyle w:val="TableParagraph"/>
              <w:spacing w:before="1"/>
              <w:ind w:left="8"/>
              <w:jc w:val="center"/>
              <w:rPr>
                <w:rFonts w:ascii="Wingdings" w:hAnsi="Wingdings"/>
                <w:sz w:val="28"/>
                <w:szCs w:val="28"/>
              </w:rPr>
            </w:pP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pacing w:val="71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  <w:r w:rsidRPr="00280B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0B26">
              <w:rPr>
                <w:rFonts w:ascii="Wingdings" w:hAnsi="Wingdings"/>
                <w:sz w:val="28"/>
                <w:szCs w:val="28"/>
              </w:rPr>
              <w:t></w:t>
            </w:r>
          </w:p>
          <w:p w14:paraId="731B5929" w14:textId="77777777" w:rsidR="009E1B11" w:rsidRPr="00D12CD2" w:rsidRDefault="009E1B11">
            <w:pPr>
              <w:pStyle w:val="TableParagraph"/>
              <w:ind w:left="0"/>
              <w:rPr>
                <w:rFonts w:ascii="Times New Roman"/>
                <w:sz w:val="32"/>
              </w:rPr>
            </w:pPr>
          </w:p>
          <w:p w14:paraId="7B385FB8" w14:textId="0DBF038D" w:rsidR="009E1B11" w:rsidRDefault="009E1B11">
            <w:pPr>
              <w:pStyle w:val="TableParagraph"/>
              <w:spacing w:before="1"/>
              <w:ind w:left="0"/>
              <w:rPr>
                <w:rFonts w:ascii="Times New Roman"/>
                <w:sz w:val="32"/>
              </w:rPr>
            </w:pPr>
          </w:p>
          <w:p w14:paraId="73F7E002" w14:textId="77777777" w:rsidR="00570189" w:rsidRPr="00D12CD2" w:rsidRDefault="00570189">
            <w:pPr>
              <w:pStyle w:val="TableParagraph"/>
              <w:spacing w:before="1"/>
              <w:ind w:left="0"/>
              <w:rPr>
                <w:rFonts w:ascii="Times New Roman"/>
                <w:sz w:val="32"/>
              </w:rPr>
            </w:pPr>
          </w:p>
          <w:p w14:paraId="10379E9D" w14:textId="77777777" w:rsidR="009E1B11" w:rsidRPr="00280B26" w:rsidRDefault="00E65EF6">
            <w:pPr>
              <w:pStyle w:val="TableParagraph"/>
              <w:ind w:left="139" w:right="134"/>
              <w:jc w:val="center"/>
              <w:rPr>
                <w:rFonts w:ascii="Times New Roman" w:hAnsi="Times New Roman" w:cs="Times New Roman"/>
                <w:b/>
                <w:sz w:val="34"/>
                <w:szCs w:val="34"/>
                <w:u w:val="single"/>
              </w:rPr>
            </w:pPr>
            <w:r w:rsidRPr="00280B26">
              <w:rPr>
                <w:rFonts w:ascii="Times New Roman" w:hAnsi="Times New Roman" w:cs="Times New Roman"/>
                <w:b/>
                <w:sz w:val="34"/>
                <w:szCs w:val="34"/>
                <w:u w:val="single"/>
              </w:rPr>
              <w:t>CAHIER</w:t>
            </w:r>
            <w:r w:rsidRPr="00280B26">
              <w:rPr>
                <w:rFonts w:ascii="Times New Roman" w:hAnsi="Times New Roman" w:cs="Times New Roman"/>
                <w:b/>
                <w:spacing w:val="-3"/>
                <w:sz w:val="34"/>
                <w:szCs w:val="34"/>
                <w:u w:val="single"/>
              </w:rPr>
              <w:t xml:space="preserve"> </w:t>
            </w:r>
            <w:r w:rsidRPr="00280B26">
              <w:rPr>
                <w:rFonts w:ascii="Times New Roman" w:hAnsi="Times New Roman" w:cs="Times New Roman"/>
                <w:b/>
                <w:sz w:val="34"/>
                <w:szCs w:val="34"/>
                <w:u w:val="single"/>
              </w:rPr>
              <w:t>DES</w:t>
            </w:r>
            <w:r w:rsidRPr="00280B26">
              <w:rPr>
                <w:rFonts w:ascii="Times New Roman" w:hAnsi="Times New Roman" w:cs="Times New Roman"/>
                <w:b/>
                <w:spacing w:val="-4"/>
                <w:sz w:val="34"/>
                <w:szCs w:val="34"/>
                <w:u w:val="single"/>
              </w:rPr>
              <w:t xml:space="preserve"> </w:t>
            </w:r>
            <w:r w:rsidRPr="00280B26">
              <w:rPr>
                <w:rFonts w:ascii="Times New Roman" w:hAnsi="Times New Roman" w:cs="Times New Roman"/>
                <w:b/>
                <w:sz w:val="34"/>
                <w:szCs w:val="34"/>
                <w:u w:val="single"/>
              </w:rPr>
              <w:t>CLAUSES</w:t>
            </w:r>
            <w:r w:rsidRPr="00280B26">
              <w:rPr>
                <w:rFonts w:ascii="Times New Roman" w:hAnsi="Times New Roman" w:cs="Times New Roman"/>
                <w:b/>
                <w:spacing w:val="-4"/>
                <w:sz w:val="34"/>
                <w:szCs w:val="34"/>
                <w:u w:val="single"/>
              </w:rPr>
              <w:t xml:space="preserve"> </w:t>
            </w:r>
            <w:r w:rsidRPr="00280B26">
              <w:rPr>
                <w:rFonts w:ascii="Times New Roman" w:hAnsi="Times New Roman" w:cs="Times New Roman"/>
                <w:b/>
                <w:sz w:val="34"/>
                <w:szCs w:val="34"/>
                <w:u w:val="single"/>
              </w:rPr>
              <w:t>TECHNIQUES</w:t>
            </w:r>
            <w:r w:rsidRPr="00280B26">
              <w:rPr>
                <w:rFonts w:ascii="Times New Roman" w:hAnsi="Times New Roman" w:cs="Times New Roman"/>
                <w:b/>
                <w:spacing w:val="-5"/>
                <w:sz w:val="34"/>
                <w:szCs w:val="34"/>
                <w:u w:val="single"/>
              </w:rPr>
              <w:t xml:space="preserve"> </w:t>
            </w:r>
            <w:r w:rsidRPr="00280B26">
              <w:rPr>
                <w:rFonts w:ascii="Times New Roman" w:hAnsi="Times New Roman" w:cs="Times New Roman"/>
                <w:b/>
                <w:sz w:val="34"/>
                <w:szCs w:val="34"/>
                <w:u w:val="single"/>
              </w:rPr>
              <w:t>PARTICULIERES</w:t>
            </w:r>
          </w:p>
          <w:p w14:paraId="3CBD105A" w14:textId="5FD5193F" w:rsidR="00FA13F7" w:rsidRDefault="00FA13F7">
            <w:pPr>
              <w:pStyle w:val="TableParagraph"/>
              <w:ind w:left="139" w:right="134"/>
              <w:jc w:val="center"/>
              <w:rPr>
                <w:rFonts w:ascii="Arial"/>
                <w:b/>
                <w:sz w:val="32"/>
              </w:rPr>
            </w:pPr>
            <w:r w:rsidRPr="00280B26">
              <w:rPr>
                <w:rFonts w:ascii="Times New Roman" w:hAnsi="Times New Roman" w:cs="Times New Roman"/>
                <w:b/>
                <w:sz w:val="34"/>
                <w:szCs w:val="34"/>
              </w:rPr>
              <w:t>(C.C.T.P.)</w:t>
            </w:r>
          </w:p>
        </w:tc>
      </w:tr>
    </w:tbl>
    <w:p w14:paraId="11A1287B" w14:textId="77777777" w:rsidR="009E1B11" w:rsidRDefault="009E1B11">
      <w:pPr>
        <w:jc w:val="center"/>
        <w:rPr>
          <w:rFonts w:ascii="Arial"/>
          <w:sz w:val="32"/>
        </w:rPr>
        <w:sectPr w:rsidR="009E1B11">
          <w:headerReference w:type="default" r:id="rId8"/>
          <w:footerReference w:type="default" r:id="rId9"/>
          <w:type w:val="continuous"/>
          <w:pgSz w:w="11900" w:h="16840"/>
          <w:pgMar w:top="1060" w:right="600" w:bottom="960" w:left="600" w:header="700" w:footer="776" w:gutter="0"/>
          <w:pgNumType w:start="1"/>
          <w:cols w:space="720"/>
        </w:sectPr>
      </w:pPr>
    </w:p>
    <w:p w14:paraId="7EAD2695" w14:textId="77777777" w:rsidR="009E1B11" w:rsidRDefault="009E1B11">
      <w:pPr>
        <w:pStyle w:val="Corpsdetexte"/>
        <w:spacing w:before="11"/>
        <w:rPr>
          <w:rFonts w:ascii="Arial"/>
          <w:b/>
          <w:sz w:val="27"/>
        </w:rPr>
      </w:pPr>
    </w:p>
    <w:p w14:paraId="53AE1A63" w14:textId="77777777" w:rsidR="009E1B11" w:rsidRPr="00103E4D" w:rsidRDefault="00E65EF6" w:rsidP="00AD415E">
      <w:pPr>
        <w:pStyle w:val="Titre1"/>
        <w:numPr>
          <w:ilvl w:val="0"/>
          <w:numId w:val="8"/>
        </w:numPr>
        <w:tabs>
          <w:tab w:val="left" w:pos="1536"/>
        </w:tabs>
        <w:ind w:hanging="361"/>
        <w:rPr>
          <w:rFonts w:asciiTheme="minorHAnsi" w:hAnsiTheme="minorHAnsi" w:cstheme="minorHAnsi"/>
          <w:u w:val="thick"/>
        </w:rPr>
      </w:pPr>
      <w:r w:rsidRPr="00103E4D">
        <w:rPr>
          <w:rFonts w:asciiTheme="minorHAnsi" w:hAnsiTheme="minorHAnsi" w:cstheme="minorHAnsi"/>
          <w:u w:val="thick"/>
        </w:rPr>
        <w:t xml:space="preserve"> OBJET DU MARCHE</w:t>
      </w:r>
    </w:p>
    <w:p w14:paraId="59373655" w14:textId="77777777" w:rsidR="009E1B11" w:rsidRPr="00103E4D" w:rsidRDefault="009E1B11">
      <w:pPr>
        <w:pStyle w:val="Corpsdetexte"/>
        <w:spacing w:before="4"/>
        <w:rPr>
          <w:rFonts w:asciiTheme="minorHAnsi" w:hAnsiTheme="minorHAnsi" w:cstheme="minorHAnsi"/>
          <w:b/>
          <w:sz w:val="16"/>
        </w:rPr>
      </w:pPr>
    </w:p>
    <w:p w14:paraId="362C4A13" w14:textId="325EB452" w:rsidR="009E1B11" w:rsidRPr="00103E4D" w:rsidRDefault="00E65EF6" w:rsidP="00427DDB">
      <w:pPr>
        <w:pStyle w:val="Corpsdetexte"/>
        <w:spacing w:before="65"/>
        <w:ind w:left="815" w:right="532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stipulations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du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présent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Cahier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Clauses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Techniques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Particulières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(C.C.T.P.)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concernent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l'exécution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prestations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services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d’entretien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espaces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verts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="004A63BA" w:rsidRPr="00103E4D">
        <w:rPr>
          <w:rFonts w:asciiTheme="minorHAnsi" w:hAnsiTheme="minorHAnsi" w:cstheme="minorHAnsi"/>
        </w:rPr>
        <w:t>du Campus Pierre Cointreau</w:t>
      </w:r>
      <w:r w:rsidR="009B40F7" w:rsidRPr="00103E4D">
        <w:rPr>
          <w:rFonts w:asciiTheme="minorHAnsi" w:hAnsiTheme="minorHAnsi" w:cstheme="minorHAnsi"/>
          <w:spacing w:val="1"/>
        </w:rPr>
        <w:t xml:space="preserve"> de </w:t>
      </w:r>
      <w:r w:rsidRPr="00103E4D">
        <w:rPr>
          <w:rFonts w:asciiTheme="minorHAnsi" w:hAnsiTheme="minorHAnsi" w:cstheme="minorHAnsi"/>
        </w:rPr>
        <w:t>la CCI de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Maine et</w:t>
      </w:r>
      <w:r w:rsidRPr="00103E4D">
        <w:rPr>
          <w:rFonts w:asciiTheme="minorHAnsi" w:hAnsiTheme="minorHAnsi" w:cstheme="minorHAnsi"/>
          <w:spacing w:val="2"/>
        </w:rPr>
        <w:t xml:space="preserve"> </w:t>
      </w:r>
      <w:r w:rsidRPr="00103E4D">
        <w:rPr>
          <w:rFonts w:asciiTheme="minorHAnsi" w:hAnsiTheme="minorHAnsi" w:cstheme="minorHAnsi"/>
        </w:rPr>
        <w:t>Loire.</w:t>
      </w:r>
    </w:p>
    <w:p w14:paraId="5C2283A8" w14:textId="77777777" w:rsidR="009E1B11" w:rsidRPr="00103E4D" w:rsidRDefault="009E1B11" w:rsidP="00427DDB">
      <w:pPr>
        <w:pStyle w:val="Corpsdetexte"/>
        <w:ind w:right="532"/>
        <w:rPr>
          <w:rFonts w:asciiTheme="minorHAnsi" w:hAnsiTheme="minorHAnsi" w:cstheme="minorHAnsi"/>
        </w:rPr>
      </w:pPr>
    </w:p>
    <w:p w14:paraId="3321AC2F" w14:textId="1877B7AC" w:rsidR="009E1B11" w:rsidRPr="00103E4D" w:rsidRDefault="00DE6115" w:rsidP="00427DDB">
      <w:pPr>
        <w:ind w:left="815" w:right="532"/>
        <w:jc w:val="both"/>
        <w:rPr>
          <w:rFonts w:asciiTheme="minorHAnsi" w:hAnsiTheme="minorHAnsi" w:cstheme="minorHAnsi"/>
          <w:b/>
        </w:rPr>
      </w:pPr>
      <w:r w:rsidRPr="00DE6115">
        <w:rPr>
          <w:rFonts w:asciiTheme="minorHAnsi" w:hAnsiTheme="minorHAnsi" w:cstheme="minorHAnsi"/>
          <w:b/>
        </w:rPr>
        <w:t>Conformément à l’article L 2113-12 et L2113-13 du code de la commande publique, ce marché est entièrement réservé à des entreprises adaptées mentionnées à l’article L. 5213 du code du travail, à des établissements et services d’aide par le travail, mentionnés à l’article L. 344-2 du code de l’action sociale et des familles ou toute structure équivalente et à des structures d’insertion.</w:t>
      </w:r>
    </w:p>
    <w:p w14:paraId="49D271EA" w14:textId="2968F514" w:rsidR="000F2588" w:rsidRPr="00103E4D" w:rsidRDefault="000F2588" w:rsidP="000F2588">
      <w:pPr>
        <w:pStyle w:val="Corpsdetexte"/>
        <w:spacing w:before="1"/>
        <w:jc w:val="both"/>
        <w:rPr>
          <w:rFonts w:asciiTheme="minorHAnsi" w:hAnsiTheme="minorHAnsi" w:cstheme="minorHAnsi"/>
          <w:bCs/>
        </w:rPr>
      </w:pPr>
    </w:p>
    <w:p w14:paraId="7E8759BF" w14:textId="77777777" w:rsidR="000F2588" w:rsidRPr="00103E4D" w:rsidRDefault="000F2588">
      <w:pPr>
        <w:pStyle w:val="Corpsdetexte"/>
        <w:spacing w:before="1"/>
        <w:rPr>
          <w:rFonts w:asciiTheme="minorHAnsi" w:hAnsiTheme="minorHAnsi" w:cstheme="minorHAnsi"/>
          <w:b/>
        </w:rPr>
      </w:pPr>
    </w:p>
    <w:p w14:paraId="37B12515" w14:textId="77777777" w:rsidR="009E1B11" w:rsidRPr="00103E4D" w:rsidRDefault="00E65EF6">
      <w:pPr>
        <w:pStyle w:val="Titre1"/>
        <w:numPr>
          <w:ilvl w:val="0"/>
          <w:numId w:val="8"/>
        </w:numPr>
        <w:tabs>
          <w:tab w:val="left" w:pos="1536"/>
        </w:tabs>
        <w:ind w:hanging="361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  <w:u w:val="thick"/>
        </w:rPr>
        <w:t>CONTEXTE</w:t>
      </w:r>
    </w:p>
    <w:p w14:paraId="21E85FB0" w14:textId="77777777" w:rsidR="009E1B11" w:rsidRPr="00103E4D" w:rsidRDefault="009E1B11">
      <w:pPr>
        <w:pStyle w:val="Corpsdetexte"/>
        <w:spacing w:before="6"/>
        <w:rPr>
          <w:rFonts w:asciiTheme="minorHAnsi" w:hAnsiTheme="minorHAnsi" w:cstheme="minorHAnsi"/>
          <w:b/>
          <w:sz w:val="27"/>
        </w:rPr>
      </w:pPr>
    </w:p>
    <w:p w14:paraId="5448CB95" w14:textId="59C9A6B4" w:rsidR="009E1B11" w:rsidRPr="00103E4D" w:rsidRDefault="00E65EF6" w:rsidP="00255372">
      <w:pPr>
        <w:pStyle w:val="Titre1"/>
        <w:numPr>
          <w:ilvl w:val="1"/>
          <w:numId w:val="7"/>
        </w:numPr>
        <w:tabs>
          <w:tab w:val="left" w:pos="1287"/>
        </w:tabs>
        <w:spacing w:before="56"/>
        <w:ind w:left="1286" w:right="532" w:hanging="293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Adresses des sites/Interlocuteurs techniques</w:t>
      </w:r>
    </w:p>
    <w:p w14:paraId="129BF604" w14:textId="77777777" w:rsidR="009E1B11" w:rsidRPr="00103E4D" w:rsidRDefault="009E1B11">
      <w:pPr>
        <w:pStyle w:val="Corpsdetexte"/>
        <w:spacing w:before="5"/>
        <w:rPr>
          <w:rFonts w:asciiTheme="minorHAnsi" w:hAnsiTheme="minorHAnsi" w:cstheme="minorHAnsi"/>
          <w:sz w:val="16"/>
        </w:rPr>
      </w:pPr>
    </w:p>
    <w:p w14:paraId="419DAF20" w14:textId="493759A0" w:rsidR="00715914" w:rsidRPr="00103E4D" w:rsidRDefault="009B40F7" w:rsidP="00427DDB">
      <w:pPr>
        <w:pStyle w:val="Corpsdetexte"/>
        <w:spacing w:before="64"/>
        <w:ind w:left="815" w:right="532"/>
        <w:jc w:val="both"/>
        <w:rPr>
          <w:rFonts w:asciiTheme="minorHAnsi" w:hAnsiTheme="minorHAnsi" w:cstheme="minorHAnsi"/>
          <w:u w:val="single"/>
        </w:rPr>
      </w:pPr>
      <w:r w:rsidRPr="00103E4D">
        <w:rPr>
          <w:rFonts w:asciiTheme="minorHAnsi" w:hAnsiTheme="minorHAnsi" w:cstheme="minorHAnsi"/>
          <w:u w:val="single"/>
        </w:rPr>
        <w:t>Le marché est</w:t>
      </w:r>
      <w:r w:rsidR="00715914" w:rsidRPr="00103E4D">
        <w:rPr>
          <w:rFonts w:asciiTheme="minorHAnsi" w:hAnsiTheme="minorHAnsi" w:cstheme="minorHAnsi"/>
          <w:u w:val="single"/>
        </w:rPr>
        <w:t xml:space="preserve"> entièrement </w:t>
      </w:r>
      <w:r w:rsidR="00691F56" w:rsidRPr="00103E4D">
        <w:rPr>
          <w:rFonts w:asciiTheme="minorHAnsi" w:hAnsiTheme="minorHAnsi" w:cstheme="minorHAnsi"/>
          <w:u w:val="single"/>
        </w:rPr>
        <w:t>réservé</w:t>
      </w:r>
      <w:r w:rsidR="00715914" w:rsidRPr="00103E4D">
        <w:rPr>
          <w:rFonts w:asciiTheme="minorHAnsi" w:hAnsiTheme="minorHAnsi" w:cstheme="minorHAnsi"/>
          <w:spacing w:val="1"/>
          <w:u w:val="single"/>
        </w:rPr>
        <w:t xml:space="preserve"> </w:t>
      </w:r>
      <w:r w:rsidR="00715914" w:rsidRPr="00103E4D">
        <w:rPr>
          <w:rFonts w:asciiTheme="minorHAnsi" w:hAnsiTheme="minorHAnsi" w:cstheme="minorHAnsi"/>
          <w:u w:val="single"/>
        </w:rPr>
        <w:t>aux entreprises adaptées ou à des établissements et services d’aide par le travail</w:t>
      </w:r>
      <w:r w:rsidR="00715914" w:rsidRPr="00103E4D">
        <w:rPr>
          <w:rFonts w:asciiTheme="minorHAnsi" w:hAnsiTheme="minorHAnsi" w:cstheme="minorHAnsi"/>
          <w:spacing w:val="1"/>
          <w:u w:val="single"/>
        </w:rPr>
        <w:t xml:space="preserve">, </w:t>
      </w:r>
      <w:r w:rsidR="00715914" w:rsidRPr="00103E4D">
        <w:rPr>
          <w:rFonts w:asciiTheme="minorHAnsi" w:hAnsiTheme="minorHAnsi" w:cstheme="minorHAnsi"/>
          <w:u w:val="single"/>
        </w:rPr>
        <w:t>mentionnés aux articles L. 5213-13 ; L. 5213-18 à 19 ; L. 5213-22 ; R. 5213-65 ; R. 5213-</w:t>
      </w:r>
      <w:r w:rsidR="00715914" w:rsidRPr="00103E4D">
        <w:rPr>
          <w:rFonts w:asciiTheme="minorHAnsi" w:hAnsiTheme="minorHAnsi" w:cstheme="minorHAnsi"/>
          <w:spacing w:val="1"/>
          <w:u w:val="single"/>
        </w:rPr>
        <w:t xml:space="preserve"> </w:t>
      </w:r>
      <w:r w:rsidR="00715914" w:rsidRPr="00103E4D">
        <w:rPr>
          <w:rFonts w:asciiTheme="minorHAnsi" w:hAnsiTheme="minorHAnsi" w:cstheme="minorHAnsi"/>
          <w:u w:val="single"/>
        </w:rPr>
        <w:t>68 du Code du travail et L. 344-2 du Code de l’action sociale et des familles, ou à des</w:t>
      </w:r>
      <w:r w:rsidR="00715914" w:rsidRPr="00103E4D">
        <w:rPr>
          <w:rFonts w:asciiTheme="minorHAnsi" w:hAnsiTheme="minorHAnsi" w:cstheme="minorHAnsi"/>
          <w:spacing w:val="1"/>
          <w:u w:val="single"/>
        </w:rPr>
        <w:t xml:space="preserve"> </w:t>
      </w:r>
      <w:r w:rsidR="00715914" w:rsidRPr="00103E4D">
        <w:rPr>
          <w:rFonts w:asciiTheme="minorHAnsi" w:hAnsiTheme="minorHAnsi" w:cstheme="minorHAnsi"/>
          <w:u w:val="single"/>
        </w:rPr>
        <w:t>structures</w:t>
      </w:r>
      <w:r w:rsidR="00715914" w:rsidRPr="00103E4D">
        <w:rPr>
          <w:rFonts w:asciiTheme="minorHAnsi" w:hAnsiTheme="minorHAnsi" w:cstheme="minorHAnsi"/>
          <w:spacing w:val="-1"/>
          <w:u w:val="single"/>
        </w:rPr>
        <w:t xml:space="preserve"> </w:t>
      </w:r>
      <w:r w:rsidR="00715914" w:rsidRPr="00103E4D">
        <w:rPr>
          <w:rFonts w:asciiTheme="minorHAnsi" w:hAnsiTheme="minorHAnsi" w:cstheme="minorHAnsi"/>
          <w:u w:val="single"/>
        </w:rPr>
        <w:t>équivalentes).</w:t>
      </w:r>
    </w:p>
    <w:p w14:paraId="63040B45" w14:textId="77777777" w:rsidR="00715914" w:rsidRPr="00103E4D" w:rsidRDefault="00715914" w:rsidP="00427DDB">
      <w:pPr>
        <w:pStyle w:val="Corpsdetexte"/>
        <w:spacing w:before="64"/>
        <w:ind w:left="815" w:right="532"/>
        <w:jc w:val="both"/>
        <w:rPr>
          <w:rFonts w:asciiTheme="minorHAnsi" w:hAnsiTheme="minorHAnsi" w:cstheme="minorHAnsi"/>
          <w:u w:val="single"/>
        </w:rPr>
      </w:pPr>
    </w:p>
    <w:p w14:paraId="22FF207A" w14:textId="67F25CB1" w:rsidR="009E1B11" w:rsidRPr="00103E4D" w:rsidRDefault="00E65EF6" w:rsidP="00255372">
      <w:pPr>
        <w:ind w:firstLine="720"/>
        <w:rPr>
          <w:rFonts w:asciiTheme="minorHAnsi" w:hAnsiTheme="minorHAnsi" w:cstheme="minorHAnsi"/>
          <w:b/>
          <w:bCs/>
        </w:rPr>
      </w:pPr>
      <w:r w:rsidRPr="00103E4D">
        <w:rPr>
          <w:rFonts w:asciiTheme="minorHAnsi" w:hAnsiTheme="minorHAnsi" w:cstheme="minorHAnsi"/>
          <w:b/>
          <w:bCs/>
        </w:rPr>
        <w:t>L</w:t>
      </w:r>
      <w:r w:rsidR="009B40F7" w:rsidRPr="00103E4D">
        <w:rPr>
          <w:rFonts w:asciiTheme="minorHAnsi" w:hAnsiTheme="minorHAnsi" w:cstheme="minorHAnsi"/>
          <w:b/>
          <w:bCs/>
        </w:rPr>
        <w:t>ieux d’exécution</w:t>
      </w:r>
      <w:r w:rsidR="009B40F7" w:rsidRPr="00103E4D">
        <w:rPr>
          <w:rFonts w:asciiTheme="minorHAnsi" w:hAnsiTheme="minorHAnsi" w:cstheme="minorHAnsi"/>
          <w:b/>
          <w:bCs/>
          <w:spacing w:val="-5"/>
        </w:rPr>
        <w:t xml:space="preserve"> : </w:t>
      </w:r>
      <w:r w:rsidRPr="00103E4D">
        <w:rPr>
          <w:rFonts w:asciiTheme="minorHAnsi" w:hAnsiTheme="minorHAnsi" w:cstheme="minorHAnsi"/>
          <w:b/>
          <w:bCs/>
        </w:rPr>
        <w:t>"Entretien</w:t>
      </w:r>
      <w:r w:rsidRPr="00103E4D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103E4D">
        <w:rPr>
          <w:rFonts w:asciiTheme="minorHAnsi" w:hAnsiTheme="minorHAnsi" w:cstheme="minorHAnsi"/>
          <w:b/>
          <w:bCs/>
        </w:rPr>
        <w:t>des</w:t>
      </w:r>
      <w:r w:rsidRPr="00103E4D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103E4D">
        <w:rPr>
          <w:rFonts w:asciiTheme="minorHAnsi" w:hAnsiTheme="minorHAnsi" w:cstheme="minorHAnsi"/>
          <w:b/>
          <w:bCs/>
        </w:rPr>
        <w:t>espaces</w:t>
      </w:r>
      <w:r w:rsidRPr="00103E4D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103E4D">
        <w:rPr>
          <w:rFonts w:asciiTheme="minorHAnsi" w:hAnsiTheme="minorHAnsi" w:cstheme="minorHAnsi"/>
          <w:b/>
          <w:bCs/>
        </w:rPr>
        <w:t>verts</w:t>
      </w:r>
      <w:r w:rsidRPr="00103E4D">
        <w:rPr>
          <w:rFonts w:asciiTheme="minorHAnsi" w:hAnsiTheme="minorHAnsi" w:cstheme="minorHAnsi"/>
          <w:b/>
          <w:bCs/>
          <w:spacing w:val="-5"/>
        </w:rPr>
        <w:t xml:space="preserve"> </w:t>
      </w:r>
      <w:r w:rsidR="00797E8A" w:rsidRPr="00103E4D">
        <w:rPr>
          <w:rFonts w:asciiTheme="minorHAnsi" w:hAnsiTheme="minorHAnsi" w:cstheme="minorHAnsi"/>
          <w:b/>
          <w:bCs/>
        </w:rPr>
        <w:t>du Campus Pierre Cointreau</w:t>
      </w:r>
      <w:r w:rsidRPr="00103E4D">
        <w:rPr>
          <w:rFonts w:asciiTheme="minorHAnsi" w:hAnsiTheme="minorHAnsi" w:cstheme="minorHAnsi"/>
          <w:b/>
          <w:bCs/>
        </w:rPr>
        <w:t>"</w:t>
      </w:r>
      <w:r w:rsidR="00255372" w:rsidRPr="00103E4D">
        <w:rPr>
          <w:rFonts w:asciiTheme="minorHAnsi" w:hAnsiTheme="minorHAnsi" w:cstheme="minorHAnsi"/>
          <w:b/>
          <w:bCs/>
        </w:rPr>
        <w:t xml:space="preserve"> </w:t>
      </w:r>
      <w:r w:rsidRPr="00103E4D">
        <w:rPr>
          <w:rFonts w:asciiTheme="minorHAnsi" w:hAnsiTheme="minorHAnsi" w:cstheme="minorHAnsi"/>
          <w:b/>
          <w:bCs/>
        </w:rPr>
        <w:t>:</w:t>
      </w:r>
    </w:p>
    <w:p w14:paraId="308DAD2E" w14:textId="77777777" w:rsidR="009E1B11" w:rsidRPr="00103E4D" w:rsidRDefault="009E1B11">
      <w:pPr>
        <w:pStyle w:val="Corpsdetexte"/>
        <w:spacing w:before="5"/>
        <w:rPr>
          <w:rFonts w:asciiTheme="minorHAnsi" w:hAnsiTheme="minorHAnsi" w:cstheme="minorHAnsi"/>
          <w:b/>
          <w:sz w:val="16"/>
        </w:rPr>
      </w:pPr>
    </w:p>
    <w:p w14:paraId="60F555A0" w14:textId="3049DBAA" w:rsidR="009E1B11" w:rsidRPr="00103E4D" w:rsidRDefault="009B40F7" w:rsidP="00427DDB">
      <w:pPr>
        <w:pStyle w:val="Paragraphedeliste"/>
        <w:numPr>
          <w:ilvl w:val="0"/>
          <w:numId w:val="6"/>
        </w:numPr>
        <w:tabs>
          <w:tab w:val="left" w:pos="1175"/>
          <w:tab w:val="left" w:pos="1176"/>
        </w:tabs>
        <w:ind w:left="1175" w:right="532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Campus</w:t>
      </w:r>
      <w:r w:rsidR="00E65EF6" w:rsidRPr="00103E4D">
        <w:rPr>
          <w:rFonts w:asciiTheme="minorHAnsi" w:hAnsiTheme="minorHAnsi" w:cstheme="minorHAnsi"/>
          <w:spacing w:val="35"/>
        </w:rPr>
        <w:t xml:space="preserve"> </w:t>
      </w:r>
      <w:r w:rsidR="00E65EF6" w:rsidRPr="00103E4D">
        <w:rPr>
          <w:rFonts w:asciiTheme="minorHAnsi" w:hAnsiTheme="minorHAnsi" w:cstheme="minorHAnsi"/>
        </w:rPr>
        <w:t>Pierre</w:t>
      </w:r>
      <w:r w:rsidR="00E65EF6" w:rsidRPr="00103E4D">
        <w:rPr>
          <w:rFonts w:asciiTheme="minorHAnsi" w:hAnsiTheme="minorHAnsi" w:cstheme="minorHAnsi"/>
          <w:spacing w:val="32"/>
        </w:rPr>
        <w:t xml:space="preserve"> </w:t>
      </w:r>
      <w:r w:rsidR="00E65EF6" w:rsidRPr="00103E4D">
        <w:rPr>
          <w:rFonts w:asciiTheme="minorHAnsi" w:hAnsiTheme="minorHAnsi" w:cstheme="minorHAnsi"/>
        </w:rPr>
        <w:t>Cointreau,</w:t>
      </w:r>
      <w:r w:rsidR="00E65EF6" w:rsidRPr="00103E4D">
        <w:rPr>
          <w:rFonts w:asciiTheme="minorHAnsi" w:hAnsiTheme="minorHAnsi" w:cstheme="minorHAnsi"/>
          <w:spacing w:val="34"/>
        </w:rPr>
        <w:t xml:space="preserve"> </w:t>
      </w:r>
      <w:r w:rsidR="00E65EF6" w:rsidRPr="00103E4D">
        <w:rPr>
          <w:rFonts w:asciiTheme="minorHAnsi" w:hAnsiTheme="minorHAnsi" w:cstheme="minorHAnsi"/>
        </w:rPr>
        <w:t>sis</w:t>
      </w:r>
      <w:r w:rsidR="00E65EF6" w:rsidRPr="00103E4D">
        <w:rPr>
          <w:rFonts w:asciiTheme="minorHAnsi" w:hAnsiTheme="minorHAnsi" w:cstheme="minorHAnsi"/>
          <w:spacing w:val="36"/>
        </w:rPr>
        <w:t xml:space="preserve"> </w:t>
      </w:r>
      <w:r w:rsidR="00E65EF6" w:rsidRPr="00103E4D">
        <w:rPr>
          <w:rFonts w:asciiTheme="minorHAnsi" w:hAnsiTheme="minorHAnsi" w:cstheme="minorHAnsi"/>
        </w:rPr>
        <w:t>au</w:t>
      </w:r>
      <w:r w:rsidR="00E65EF6" w:rsidRPr="00103E4D">
        <w:rPr>
          <w:rFonts w:asciiTheme="minorHAnsi" w:hAnsiTheme="minorHAnsi" w:cstheme="minorHAnsi"/>
          <w:spacing w:val="32"/>
        </w:rPr>
        <w:t xml:space="preserve"> </w:t>
      </w:r>
      <w:r w:rsidR="00E65EF6" w:rsidRPr="00103E4D">
        <w:rPr>
          <w:rFonts w:asciiTheme="minorHAnsi" w:hAnsiTheme="minorHAnsi" w:cstheme="minorHAnsi"/>
        </w:rPr>
        <w:t>132</w:t>
      </w:r>
      <w:r w:rsidR="00E65EF6" w:rsidRPr="00103E4D">
        <w:rPr>
          <w:rFonts w:asciiTheme="minorHAnsi" w:hAnsiTheme="minorHAnsi" w:cstheme="minorHAnsi"/>
          <w:spacing w:val="35"/>
        </w:rPr>
        <w:t xml:space="preserve"> </w:t>
      </w:r>
      <w:r w:rsidR="00E65EF6" w:rsidRPr="00103E4D">
        <w:rPr>
          <w:rFonts w:asciiTheme="minorHAnsi" w:hAnsiTheme="minorHAnsi" w:cstheme="minorHAnsi"/>
        </w:rPr>
        <w:t>avenue</w:t>
      </w:r>
      <w:r w:rsidR="00E65EF6" w:rsidRPr="00103E4D">
        <w:rPr>
          <w:rFonts w:asciiTheme="minorHAnsi" w:hAnsiTheme="minorHAnsi" w:cstheme="minorHAnsi"/>
          <w:spacing w:val="35"/>
        </w:rPr>
        <w:t xml:space="preserve"> </w:t>
      </w:r>
      <w:r w:rsidR="00E65EF6" w:rsidRPr="00103E4D">
        <w:rPr>
          <w:rFonts w:asciiTheme="minorHAnsi" w:hAnsiTheme="minorHAnsi" w:cstheme="minorHAnsi"/>
        </w:rPr>
        <w:t>De</w:t>
      </w:r>
      <w:r w:rsidR="00E65EF6" w:rsidRPr="00103E4D">
        <w:rPr>
          <w:rFonts w:asciiTheme="minorHAnsi" w:hAnsiTheme="minorHAnsi" w:cstheme="minorHAnsi"/>
          <w:spacing w:val="32"/>
        </w:rPr>
        <w:t xml:space="preserve"> </w:t>
      </w:r>
      <w:r w:rsidR="00E65EF6" w:rsidRPr="00103E4D">
        <w:rPr>
          <w:rFonts w:asciiTheme="minorHAnsi" w:hAnsiTheme="minorHAnsi" w:cstheme="minorHAnsi"/>
        </w:rPr>
        <w:t>Lattre</w:t>
      </w:r>
      <w:r w:rsidR="00E65EF6" w:rsidRPr="00103E4D">
        <w:rPr>
          <w:rFonts w:asciiTheme="minorHAnsi" w:hAnsiTheme="minorHAnsi" w:cstheme="minorHAnsi"/>
          <w:spacing w:val="33"/>
        </w:rPr>
        <w:t xml:space="preserve"> </w:t>
      </w:r>
      <w:r w:rsidR="00E65EF6" w:rsidRPr="00103E4D">
        <w:rPr>
          <w:rFonts w:asciiTheme="minorHAnsi" w:hAnsiTheme="minorHAnsi" w:cstheme="minorHAnsi"/>
        </w:rPr>
        <w:t>de</w:t>
      </w:r>
      <w:r w:rsidR="00E65EF6" w:rsidRPr="00103E4D">
        <w:rPr>
          <w:rFonts w:asciiTheme="minorHAnsi" w:hAnsiTheme="minorHAnsi" w:cstheme="minorHAnsi"/>
          <w:spacing w:val="31"/>
        </w:rPr>
        <w:t xml:space="preserve"> </w:t>
      </w:r>
      <w:r w:rsidR="00E65EF6" w:rsidRPr="00103E4D">
        <w:rPr>
          <w:rFonts w:asciiTheme="minorHAnsi" w:hAnsiTheme="minorHAnsi" w:cstheme="minorHAnsi"/>
        </w:rPr>
        <w:t>Tassigny</w:t>
      </w:r>
      <w:r w:rsidR="00E65EF6" w:rsidRPr="00103E4D">
        <w:rPr>
          <w:rFonts w:asciiTheme="minorHAnsi" w:hAnsiTheme="minorHAnsi" w:cstheme="minorHAnsi"/>
          <w:spacing w:val="32"/>
        </w:rPr>
        <w:t xml:space="preserve"> </w:t>
      </w:r>
      <w:r w:rsidR="00E65EF6" w:rsidRPr="00103E4D">
        <w:rPr>
          <w:rFonts w:asciiTheme="minorHAnsi" w:hAnsiTheme="minorHAnsi" w:cstheme="minorHAnsi"/>
        </w:rPr>
        <w:t>-</w:t>
      </w:r>
      <w:r w:rsidR="00E65EF6" w:rsidRPr="00103E4D">
        <w:rPr>
          <w:rFonts w:asciiTheme="minorHAnsi" w:hAnsiTheme="minorHAnsi" w:cstheme="minorHAnsi"/>
          <w:spacing w:val="34"/>
        </w:rPr>
        <w:t xml:space="preserve"> </w:t>
      </w:r>
      <w:r w:rsidR="00E65EF6" w:rsidRPr="00103E4D">
        <w:rPr>
          <w:rFonts w:asciiTheme="minorHAnsi" w:hAnsiTheme="minorHAnsi" w:cstheme="minorHAnsi"/>
        </w:rPr>
        <w:t>BP</w:t>
      </w:r>
      <w:r w:rsidR="00E65EF6" w:rsidRPr="00103E4D">
        <w:rPr>
          <w:rFonts w:asciiTheme="minorHAnsi" w:hAnsiTheme="minorHAnsi" w:cstheme="minorHAnsi"/>
          <w:spacing w:val="-58"/>
        </w:rPr>
        <w:t xml:space="preserve"> </w:t>
      </w:r>
      <w:r w:rsidR="00E65EF6" w:rsidRPr="00103E4D">
        <w:rPr>
          <w:rFonts w:asciiTheme="minorHAnsi" w:hAnsiTheme="minorHAnsi" w:cstheme="minorHAnsi"/>
        </w:rPr>
        <w:t>1030</w:t>
      </w:r>
      <w:r w:rsidR="00E65EF6" w:rsidRPr="00103E4D">
        <w:rPr>
          <w:rFonts w:asciiTheme="minorHAnsi" w:hAnsiTheme="minorHAnsi" w:cstheme="minorHAnsi"/>
          <w:spacing w:val="-1"/>
        </w:rPr>
        <w:t xml:space="preserve"> </w:t>
      </w:r>
      <w:r w:rsidR="00E65EF6" w:rsidRPr="00103E4D">
        <w:rPr>
          <w:rFonts w:asciiTheme="minorHAnsi" w:hAnsiTheme="minorHAnsi" w:cstheme="minorHAnsi"/>
        </w:rPr>
        <w:t>-</w:t>
      </w:r>
      <w:r w:rsidR="00E65EF6" w:rsidRPr="00103E4D">
        <w:rPr>
          <w:rFonts w:asciiTheme="minorHAnsi" w:hAnsiTheme="minorHAnsi" w:cstheme="minorHAnsi"/>
          <w:spacing w:val="-1"/>
        </w:rPr>
        <w:t xml:space="preserve"> </w:t>
      </w:r>
      <w:r w:rsidR="00E65EF6" w:rsidRPr="00103E4D">
        <w:rPr>
          <w:rFonts w:asciiTheme="minorHAnsi" w:hAnsiTheme="minorHAnsi" w:cstheme="minorHAnsi"/>
        </w:rPr>
        <w:t>49015 Angers</w:t>
      </w:r>
      <w:r w:rsidR="00E65EF6" w:rsidRPr="00103E4D">
        <w:rPr>
          <w:rFonts w:asciiTheme="minorHAnsi" w:hAnsiTheme="minorHAnsi" w:cstheme="minorHAnsi"/>
          <w:spacing w:val="1"/>
        </w:rPr>
        <w:t xml:space="preserve"> </w:t>
      </w:r>
      <w:r w:rsidR="00E65EF6" w:rsidRPr="00103E4D">
        <w:rPr>
          <w:rFonts w:asciiTheme="minorHAnsi" w:hAnsiTheme="minorHAnsi" w:cstheme="minorHAnsi"/>
        </w:rPr>
        <w:t>cedex</w:t>
      </w:r>
      <w:r w:rsidR="00E65EF6" w:rsidRPr="00103E4D">
        <w:rPr>
          <w:rFonts w:asciiTheme="minorHAnsi" w:hAnsiTheme="minorHAnsi" w:cstheme="minorHAnsi"/>
          <w:spacing w:val="-2"/>
        </w:rPr>
        <w:t xml:space="preserve"> </w:t>
      </w:r>
      <w:r w:rsidR="00E65EF6" w:rsidRPr="00103E4D">
        <w:rPr>
          <w:rFonts w:asciiTheme="minorHAnsi" w:hAnsiTheme="minorHAnsi" w:cstheme="minorHAnsi"/>
        </w:rPr>
        <w:t>01</w:t>
      </w:r>
      <w:r w:rsidR="00B32F9E" w:rsidRPr="00103E4D">
        <w:rPr>
          <w:rFonts w:asciiTheme="minorHAnsi" w:hAnsiTheme="minorHAnsi" w:cstheme="minorHAnsi"/>
        </w:rPr>
        <w:t>.</w:t>
      </w:r>
    </w:p>
    <w:p w14:paraId="070A5144" w14:textId="77777777" w:rsidR="00B32F9E" w:rsidRPr="00103E4D" w:rsidRDefault="00B32F9E" w:rsidP="00427DDB">
      <w:pPr>
        <w:ind w:right="532"/>
        <w:rPr>
          <w:rFonts w:asciiTheme="minorHAnsi" w:hAnsiTheme="minorHAnsi" w:cstheme="minorHAnsi"/>
        </w:rPr>
      </w:pPr>
    </w:p>
    <w:p w14:paraId="04E85160" w14:textId="77777777" w:rsidR="00B32F9E" w:rsidRPr="00103E4D" w:rsidRDefault="00B32F9E" w:rsidP="00427DDB">
      <w:pPr>
        <w:spacing w:before="185"/>
        <w:ind w:left="815" w:right="532"/>
        <w:rPr>
          <w:rFonts w:asciiTheme="minorHAnsi" w:hAnsiTheme="minorHAnsi" w:cstheme="minorHAnsi"/>
          <w:bCs/>
          <w:u w:val="single"/>
        </w:rPr>
      </w:pPr>
      <w:r w:rsidRPr="00103E4D">
        <w:rPr>
          <w:rFonts w:asciiTheme="minorHAnsi" w:hAnsiTheme="minorHAnsi" w:cstheme="minorHAnsi"/>
          <w:bCs/>
          <w:u w:val="single"/>
        </w:rPr>
        <w:t>INTERLOCUTEURS</w:t>
      </w:r>
      <w:r w:rsidRPr="00103E4D">
        <w:rPr>
          <w:rFonts w:asciiTheme="minorHAnsi" w:hAnsiTheme="minorHAnsi" w:cstheme="minorHAnsi"/>
          <w:bCs/>
          <w:spacing w:val="-1"/>
          <w:u w:val="single"/>
        </w:rPr>
        <w:t xml:space="preserve"> </w:t>
      </w:r>
      <w:r w:rsidRPr="00103E4D">
        <w:rPr>
          <w:rFonts w:asciiTheme="minorHAnsi" w:hAnsiTheme="minorHAnsi" w:cstheme="minorHAnsi"/>
          <w:bCs/>
          <w:u w:val="single"/>
        </w:rPr>
        <w:t>TECHNIQUES</w:t>
      </w:r>
      <w:r w:rsidRPr="00103E4D">
        <w:rPr>
          <w:rFonts w:asciiTheme="minorHAnsi" w:hAnsiTheme="minorHAnsi" w:cstheme="minorHAnsi"/>
          <w:bCs/>
          <w:spacing w:val="-5"/>
          <w:u w:val="single"/>
        </w:rPr>
        <w:t xml:space="preserve"> </w:t>
      </w:r>
      <w:r w:rsidRPr="00103E4D">
        <w:rPr>
          <w:rFonts w:asciiTheme="minorHAnsi" w:hAnsiTheme="minorHAnsi" w:cstheme="minorHAnsi"/>
          <w:bCs/>
          <w:u w:val="single"/>
        </w:rPr>
        <w:t xml:space="preserve">: </w:t>
      </w:r>
    </w:p>
    <w:p w14:paraId="31159896" w14:textId="461B47D8" w:rsidR="00661863" w:rsidRPr="00103E4D" w:rsidRDefault="00B32F9E" w:rsidP="00427DDB">
      <w:pPr>
        <w:pStyle w:val="Corpsdetexte"/>
        <w:numPr>
          <w:ilvl w:val="0"/>
          <w:numId w:val="9"/>
        </w:numPr>
        <w:spacing w:line="244" w:lineRule="auto"/>
        <w:ind w:right="532"/>
        <w:rPr>
          <w:rFonts w:asciiTheme="minorHAnsi" w:hAnsiTheme="minorHAnsi" w:cstheme="minorHAnsi"/>
          <w:spacing w:val="3"/>
        </w:rPr>
      </w:pPr>
      <w:r w:rsidRPr="00103E4D">
        <w:rPr>
          <w:rFonts w:asciiTheme="minorHAnsi" w:hAnsiTheme="minorHAnsi" w:cstheme="minorHAnsi"/>
          <w:b/>
          <w:bCs/>
        </w:rPr>
        <w:t>Monsieur David LERAY</w:t>
      </w:r>
      <w:r w:rsidRPr="00103E4D">
        <w:rPr>
          <w:rFonts w:asciiTheme="minorHAnsi" w:hAnsiTheme="minorHAnsi" w:cstheme="minorHAnsi"/>
        </w:rPr>
        <w:t xml:space="preserve">, </w:t>
      </w:r>
      <w:r w:rsidRPr="00103E4D">
        <w:rPr>
          <w:rFonts w:asciiTheme="minorHAnsi" w:hAnsiTheme="minorHAnsi" w:cstheme="minorHAnsi"/>
          <w:i/>
          <w:iCs/>
        </w:rPr>
        <w:t>Technicien des moyens généraux</w:t>
      </w:r>
      <w:r w:rsidR="00661863" w:rsidRPr="00103E4D">
        <w:rPr>
          <w:rFonts w:asciiTheme="minorHAnsi" w:hAnsiTheme="minorHAnsi" w:cstheme="minorHAnsi"/>
        </w:rPr>
        <w:t> (</w:t>
      </w:r>
      <w:r w:rsidR="009B40F7" w:rsidRPr="00103E4D">
        <w:rPr>
          <w:rFonts w:asciiTheme="minorHAnsi" w:hAnsiTheme="minorHAnsi" w:cstheme="minorHAnsi"/>
        </w:rPr>
        <w:t>Campus</w:t>
      </w:r>
      <w:r w:rsidR="00661863" w:rsidRPr="00103E4D">
        <w:rPr>
          <w:rFonts w:asciiTheme="minorHAnsi" w:hAnsiTheme="minorHAnsi" w:cstheme="minorHAnsi"/>
        </w:rPr>
        <w:t xml:space="preserve"> Pierre Cointreau) :</w:t>
      </w:r>
    </w:p>
    <w:p w14:paraId="10C2FDD0" w14:textId="77777777" w:rsidR="00661863" w:rsidRPr="00103E4D" w:rsidRDefault="00661863" w:rsidP="00427DDB">
      <w:pPr>
        <w:pStyle w:val="Corpsdetexte"/>
        <w:numPr>
          <w:ilvl w:val="1"/>
          <w:numId w:val="9"/>
        </w:numPr>
        <w:spacing w:line="244" w:lineRule="auto"/>
        <w:ind w:right="532"/>
        <w:rPr>
          <w:rFonts w:asciiTheme="minorHAnsi" w:hAnsiTheme="minorHAnsi" w:cstheme="minorHAnsi"/>
          <w:spacing w:val="3"/>
        </w:rPr>
      </w:pPr>
      <w:r w:rsidRPr="00103E4D">
        <w:rPr>
          <w:rFonts w:asciiTheme="minorHAnsi" w:hAnsiTheme="minorHAnsi" w:cstheme="minorHAnsi"/>
        </w:rPr>
        <w:t>Téléphone </w:t>
      </w:r>
      <w:r w:rsidRPr="00103E4D">
        <w:rPr>
          <w:rFonts w:asciiTheme="minorHAnsi" w:hAnsiTheme="minorHAnsi" w:cstheme="minorHAnsi"/>
          <w:b/>
          <w:bCs/>
        </w:rPr>
        <w:t>:</w:t>
      </w:r>
      <w:r w:rsidR="00B32F9E" w:rsidRPr="00103E4D">
        <w:rPr>
          <w:rFonts w:asciiTheme="minorHAnsi" w:hAnsiTheme="minorHAnsi" w:cstheme="minorHAnsi"/>
        </w:rPr>
        <w:t xml:space="preserve"> </w:t>
      </w:r>
      <w:r w:rsidR="00B32F9E" w:rsidRPr="00103E4D">
        <w:rPr>
          <w:rFonts w:asciiTheme="minorHAnsi" w:hAnsiTheme="minorHAnsi" w:cstheme="minorHAnsi"/>
          <w:u w:val="single"/>
        </w:rPr>
        <w:t>02 41 20 53 58</w:t>
      </w:r>
      <w:r w:rsidRPr="00103E4D">
        <w:rPr>
          <w:rFonts w:asciiTheme="minorHAnsi" w:hAnsiTheme="minorHAnsi" w:cstheme="minorHAnsi"/>
        </w:rPr>
        <w:t> ;</w:t>
      </w:r>
    </w:p>
    <w:p w14:paraId="44AF3949" w14:textId="617AD0F4" w:rsidR="00B32F9E" w:rsidRPr="00103E4D" w:rsidRDefault="00661863" w:rsidP="00427DDB">
      <w:pPr>
        <w:pStyle w:val="Corpsdetexte"/>
        <w:numPr>
          <w:ilvl w:val="1"/>
          <w:numId w:val="9"/>
        </w:numPr>
        <w:spacing w:line="244" w:lineRule="auto"/>
        <w:ind w:right="532"/>
        <w:rPr>
          <w:rFonts w:asciiTheme="minorHAnsi" w:hAnsiTheme="minorHAnsi" w:cstheme="minorHAnsi"/>
          <w:spacing w:val="3"/>
        </w:rPr>
      </w:pPr>
      <w:r w:rsidRPr="00103E4D">
        <w:rPr>
          <w:rFonts w:asciiTheme="minorHAnsi" w:hAnsiTheme="minorHAnsi" w:cstheme="minorHAnsi"/>
        </w:rPr>
        <w:t>M</w:t>
      </w:r>
      <w:r w:rsidR="00B32F9E" w:rsidRPr="00103E4D">
        <w:rPr>
          <w:rFonts w:asciiTheme="minorHAnsi" w:hAnsiTheme="minorHAnsi" w:cstheme="minorHAnsi"/>
        </w:rPr>
        <w:t xml:space="preserve">ail : </w:t>
      </w:r>
      <w:hyperlink r:id="rId10" w:history="1">
        <w:r w:rsidR="00B32F9E" w:rsidRPr="00103E4D">
          <w:rPr>
            <w:rStyle w:val="Lienhypertexte"/>
            <w:rFonts w:asciiTheme="minorHAnsi" w:hAnsiTheme="minorHAnsi" w:cstheme="minorHAnsi"/>
          </w:rPr>
          <w:t>david.leray@maineetloire.cci.fr</w:t>
        </w:r>
      </w:hyperlink>
      <w:r w:rsidR="00B32F9E" w:rsidRPr="00103E4D">
        <w:rPr>
          <w:rFonts w:asciiTheme="minorHAnsi" w:hAnsiTheme="minorHAnsi" w:cstheme="minorHAnsi"/>
        </w:rPr>
        <w:t> ;</w:t>
      </w:r>
    </w:p>
    <w:p w14:paraId="34DA5662" w14:textId="311F00F3" w:rsidR="009E1B11" w:rsidRPr="00103E4D" w:rsidRDefault="00E65EF6" w:rsidP="00255372">
      <w:pPr>
        <w:pStyle w:val="Titre1"/>
        <w:numPr>
          <w:ilvl w:val="1"/>
          <w:numId w:val="7"/>
        </w:numPr>
        <w:tabs>
          <w:tab w:val="left" w:pos="1287"/>
        </w:tabs>
        <w:spacing w:before="56"/>
        <w:ind w:left="1286" w:right="532" w:hanging="293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Description des lieux/surface</w:t>
      </w:r>
    </w:p>
    <w:p w14:paraId="3730CCFC" w14:textId="77777777" w:rsidR="009E1B11" w:rsidRPr="00103E4D" w:rsidRDefault="009E1B11">
      <w:pPr>
        <w:pStyle w:val="Corpsdetexte"/>
        <w:spacing w:before="2"/>
        <w:rPr>
          <w:rFonts w:asciiTheme="minorHAnsi" w:hAnsiTheme="minorHAnsi" w:cstheme="minorHAnsi"/>
          <w:b/>
        </w:rPr>
      </w:pPr>
    </w:p>
    <w:p w14:paraId="6634C227" w14:textId="6A9B321F" w:rsidR="009E1B11" w:rsidRPr="00103E4D" w:rsidRDefault="00E65EF6" w:rsidP="00427DDB">
      <w:pPr>
        <w:pStyle w:val="Corpsdetexte"/>
        <w:tabs>
          <w:tab w:val="left" w:pos="10065"/>
        </w:tabs>
        <w:ind w:left="815" w:right="683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tableau</w:t>
      </w:r>
      <w:r w:rsidRPr="00103E4D">
        <w:rPr>
          <w:rFonts w:asciiTheme="minorHAnsi" w:hAnsiTheme="minorHAnsi" w:cstheme="minorHAnsi"/>
          <w:spacing w:val="3"/>
        </w:rPr>
        <w:t xml:space="preserve"> </w:t>
      </w:r>
      <w:r w:rsidRPr="00103E4D">
        <w:rPr>
          <w:rFonts w:asciiTheme="minorHAnsi" w:hAnsiTheme="minorHAnsi" w:cstheme="minorHAnsi"/>
        </w:rPr>
        <w:t>donne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les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surfaces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estimées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espaces</w:t>
      </w:r>
      <w:r w:rsidRPr="00103E4D">
        <w:rPr>
          <w:rFonts w:asciiTheme="minorHAnsi" w:hAnsiTheme="minorHAnsi" w:cstheme="minorHAnsi"/>
          <w:spacing w:val="4"/>
        </w:rPr>
        <w:t xml:space="preserve"> </w:t>
      </w:r>
      <w:r w:rsidRPr="00103E4D">
        <w:rPr>
          <w:rFonts w:asciiTheme="minorHAnsi" w:hAnsiTheme="minorHAnsi" w:cstheme="minorHAnsi"/>
        </w:rPr>
        <w:t>verts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pour</w:t>
      </w:r>
      <w:r w:rsidRPr="00103E4D">
        <w:rPr>
          <w:rFonts w:asciiTheme="minorHAnsi" w:hAnsiTheme="minorHAnsi" w:cstheme="minorHAnsi"/>
          <w:spacing w:val="2"/>
        </w:rPr>
        <w:t xml:space="preserve"> </w:t>
      </w:r>
      <w:r w:rsidR="00797E8A" w:rsidRPr="00103E4D">
        <w:rPr>
          <w:rFonts w:asciiTheme="minorHAnsi" w:hAnsiTheme="minorHAnsi" w:cstheme="minorHAnsi"/>
        </w:rPr>
        <w:t>le Campus Pierre Cointreau</w:t>
      </w:r>
      <w:r w:rsidR="009B40F7"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de</w:t>
      </w:r>
      <w:r w:rsidRPr="00103E4D">
        <w:rPr>
          <w:rFonts w:asciiTheme="minorHAnsi" w:hAnsiTheme="minorHAnsi" w:cstheme="minorHAnsi"/>
          <w:spacing w:val="3"/>
        </w:rPr>
        <w:t xml:space="preserve"> </w:t>
      </w:r>
      <w:r w:rsidRPr="00103E4D">
        <w:rPr>
          <w:rFonts w:asciiTheme="minorHAnsi" w:hAnsiTheme="minorHAnsi" w:cstheme="minorHAnsi"/>
        </w:rPr>
        <w:t>la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CCI</w:t>
      </w:r>
      <w:r w:rsidRPr="00103E4D">
        <w:rPr>
          <w:rFonts w:asciiTheme="minorHAnsi" w:hAnsiTheme="minorHAnsi" w:cstheme="minorHAnsi"/>
          <w:spacing w:val="2"/>
        </w:rPr>
        <w:t xml:space="preserve"> </w:t>
      </w:r>
      <w:r w:rsidRPr="00103E4D">
        <w:rPr>
          <w:rFonts w:asciiTheme="minorHAnsi" w:hAnsiTheme="minorHAnsi" w:cstheme="minorHAnsi"/>
        </w:rPr>
        <w:t>de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="00427DDB" w:rsidRPr="00103E4D">
        <w:rPr>
          <w:rFonts w:asciiTheme="minorHAnsi" w:hAnsiTheme="minorHAnsi" w:cstheme="minorHAnsi"/>
        </w:rPr>
        <w:t xml:space="preserve">Maine et </w:t>
      </w:r>
      <w:r w:rsidRPr="00103E4D">
        <w:rPr>
          <w:rFonts w:asciiTheme="minorHAnsi" w:hAnsiTheme="minorHAnsi" w:cstheme="minorHAnsi"/>
        </w:rPr>
        <w:t>Loire</w:t>
      </w:r>
      <w:r w:rsidR="00F84F56" w:rsidRPr="00103E4D">
        <w:rPr>
          <w:rFonts w:asciiTheme="minorHAnsi" w:hAnsiTheme="minorHAnsi" w:cstheme="minorHAnsi"/>
        </w:rPr>
        <w:t xml:space="preserve"> </w:t>
      </w:r>
      <w:r w:rsidRPr="00103E4D">
        <w:rPr>
          <w:rFonts w:asciiTheme="minorHAnsi" w:hAnsiTheme="minorHAnsi" w:cstheme="minorHAnsi"/>
        </w:rPr>
        <w:t>:</w:t>
      </w:r>
    </w:p>
    <w:p w14:paraId="11092D82" w14:textId="77777777" w:rsidR="009E1B11" w:rsidRPr="00103E4D" w:rsidRDefault="009E1B11">
      <w:pPr>
        <w:pStyle w:val="Corpsdetexte"/>
        <w:spacing w:before="9"/>
        <w:rPr>
          <w:rFonts w:asciiTheme="minorHAnsi" w:hAnsiTheme="minorHAnsi" w:cstheme="minorHAnsi"/>
          <w:sz w:val="12"/>
        </w:rPr>
      </w:pPr>
    </w:p>
    <w:tbl>
      <w:tblPr>
        <w:tblStyle w:val="TableNormal"/>
        <w:tblW w:w="0" w:type="auto"/>
        <w:tblInd w:w="14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1"/>
        <w:gridCol w:w="3678"/>
      </w:tblGrid>
      <w:tr w:rsidR="009E1B11" w:rsidRPr="00103E4D" w14:paraId="7284650F" w14:textId="77777777" w:rsidTr="00C53C49">
        <w:trPr>
          <w:trHeight w:val="260"/>
        </w:trPr>
        <w:tc>
          <w:tcPr>
            <w:tcW w:w="4661" w:type="dxa"/>
            <w:shd w:val="clear" w:color="auto" w:fill="DBE5F1"/>
          </w:tcPr>
          <w:p w14:paraId="7558EBB1" w14:textId="77777777" w:rsidR="009E1B11" w:rsidRPr="00103E4D" w:rsidRDefault="00E65EF6">
            <w:pPr>
              <w:pStyle w:val="TableParagraph"/>
              <w:spacing w:line="241" w:lineRule="exact"/>
              <w:ind w:left="1260" w:right="1246"/>
              <w:jc w:val="center"/>
              <w:rPr>
                <w:rFonts w:asciiTheme="minorHAnsi" w:hAnsiTheme="minorHAnsi" w:cstheme="minorHAnsi"/>
              </w:rPr>
            </w:pPr>
            <w:r w:rsidRPr="00103E4D">
              <w:rPr>
                <w:rFonts w:asciiTheme="minorHAnsi" w:hAnsiTheme="minorHAnsi" w:cstheme="minorHAnsi"/>
              </w:rPr>
              <w:t>Sites</w:t>
            </w:r>
          </w:p>
        </w:tc>
        <w:tc>
          <w:tcPr>
            <w:tcW w:w="3678" w:type="dxa"/>
            <w:shd w:val="clear" w:color="auto" w:fill="DBE5F1"/>
          </w:tcPr>
          <w:p w14:paraId="6F56DDB5" w14:textId="77777777" w:rsidR="009E1B11" w:rsidRPr="00103E4D" w:rsidRDefault="00E65EF6">
            <w:pPr>
              <w:pStyle w:val="TableParagraph"/>
              <w:spacing w:line="241" w:lineRule="exact"/>
              <w:ind w:left="1125" w:right="1110"/>
              <w:jc w:val="center"/>
              <w:rPr>
                <w:rFonts w:asciiTheme="minorHAnsi" w:hAnsiTheme="minorHAnsi" w:cstheme="minorHAnsi"/>
              </w:rPr>
            </w:pPr>
            <w:r w:rsidRPr="00103E4D">
              <w:rPr>
                <w:rFonts w:asciiTheme="minorHAnsi" w:hAnsiTheme="minorHAnsi" w:cstheme="minorHAnsi"/>
              </w:rPr>
              <w:t>Surfaces</w:t>
            </w:r>
          </w:p>
        </w:tc>
      </w:tr>
      <w:tr w:rsidR="009E1B11" w:rsidRPr="00103E4D" w14:paraId="0EAF8CA0" w14:textId="77777777" w:rsidTr="00E07827">
        <w:trPr>
          <w:trHeight w:val="658"/>
        </w:trPr>
        <w:tc>
          <w:tcPr>
            <w:tcW w:w="4661" w:type="dxa"/>
            <w:vAlign w:val="center"/>
          </w:tcPr>
          <w:p w14:paraId="5C25D779" w14:textId="0F616419" w:rsidR="009E1B11" w:rsidRPr="00103E4D" w:rsidRDefault="00C32F79" w:rsidP="00C32F79">
            <w:pPr>
              <w:jc w:val="center"/>
              <w:rPr>
                <w:rFonts w:asciiTheme="minorHAnsi" w:hAnsiTheme="minorHAnsi" w:cstheme="minorHAnsi"/>
              </w:rPr>
            </w:pPr>
            <w:r w:rsidRPr="00103E4D">
              <w:rPr>
                <w:rFonts w:asciiTheme="minorHAnsi" w:hAnsiTheme="minorHAnsi" w:cstheme="minorHAnsi"/>
              </w:rPr>
              <w:t xml:space="preserve">Campus </w:t>
            </w:r>
            <w:r w:rsidR="00E65EF6" w:rsidRPr="00103E4D">
              <w:rPr>
                <w:rFonts w:asciiTheme="minorHAnsi" w:hAnsiTheme="minorHAnsi" w:cstheme="minorHAnsi"/>
              </w:rPr>
              <w:t>Pierre</w:t>
            </w:r>
            <w:r w:rsidR="00E65EF6" w:rsidRPr="00103E4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E65EF6" w:rsidRPr="00103E4D">
              <w:rPr>
                <w:rFonts w:asciiTheme="minorHAnsi" w:hAnsiTheme="minorHAnsi" w:cstheme="minorHAnsi"/>
              </w:rPr>
              <w:t>Cointreau</w:t>
            </w:r>
          </w:p>
        </w:tc>
        <w:tc>
          <w:tcPr>
            <w:tcW w:w="3678" w:type="dxa"/>
            <w:vAlign w:val="center"/>
          </w:tcPr>
          <w:p w14:paraId="32C833DF" w14:textId="461DD932" w:rsidR="009E1B11" w:rsidRPr="00103E4D" w:rsidRDefault="00E65EF6">
            <w:pPr>
              <w:pStyle w:val="TableParagraph"/>
              <w:spacing w:line="252" w:lineRule="exact"/>
              <w:ind w:left="141"/>
              <w:rPr>
                <w:rFonts w:asciiTheme="minorHAnsi" w:hAnsiTheme="minorHAnsi" w:cstheme="minorHAnsi"/>
              </w:rPr>
            </w:pPr>
            <w:r w:rsidRPr="00103E4D">
              <w:rPr>
                <w:rFonts w:asciiTheme="minorHAnsi" w:hAnsiTheme="minorHAnsi" w:cstheme="minorHAnsi"/>
              </w:rPr>
              <w:t>19</w:t>
            </w:r>
            <w:r w:rsidRPr="00103E4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600</w:t>
            </w:r>
            <w:r w:rsidRPr="00103E4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6F19EA" w:rsidRPr="00103E4D">
              <w:rPr>
                <w:rFonts w:asciiTheme="minorHAnsi" w:hAnsiTheme="minorHAnsi" w:cstheme="minorHAnsi"/>
              </w:rPr>
              <w:t>m²</w:t>
            </w:r>
            <w:r w:rsidRPr="00103E4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(gazon</w:t>
            </w:r>
            <w:r w:rsidRPr="00103E4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et</w:t>
            </w:r>
            <w:r w:rsidRPr="00103E4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parking)</w:t>
            </w:r>
          </w:p>
          <w:p w14:paraId="457AAF9A" w14:textId="64562BBE" w:rsidR="009E1B11" w:rsidRPr="00103E4D" w:rsidRDefault="006F19EA">
            <w:pPr>
              <w:pStyle w:val="TableParagraph"/>
              <w:spacing w:line="234" w:lineRule="exact"/>
              <w:ind w:left="227"/>
              <w:rPr>
                <w:rFonts w:asciiTheme="minorHAnsi" w:hAnsiTheme="minorHAnsi" w:cstheme="minorHAnsi"/>
              </w:rPr>
            </w:pPr>
            <w:r w:rsidRPr="00103E4D">
              <w:rPr>
                <w:rFonts w:asciiTheme="minorHAnsi" w:hAnsiTheme="minorHAnsi" w:cstheme="minorHAnsi"/>
              </w:rPr>
              <w:t>d</w:t>
            </w:r>
            <w:r w:rsidR="00E65EF6" w:rsidRPr="00103E4D">
              <w:rPr>
                <w:rFonts w:asciiTheme="minorHAnsi" w:hAnsiTheme="minorHAnsi" w:cstheme="minorHAnsi"/>
              </w:rPr>
              <w:t>ont</w:t>
            </w:r>
            <w:r w:rsidR="00E65EF6" w:rsidRPr="00103E4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CA3938" w:rsidRPr="00103E4D">
              <w:rPr>
                <w:rFonts w:asciiTheme="minorHAnsi" w:hAnsiTheme="minorHAnsi" w:cstheme="minorHAnsi"/>
              </w:rPr>
              <w:t>8 500</w:t>
            </w:r>
            <w:r w:rsidR="00E65EF6" w:rsidRPr="00103E4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="00E65EF6" w:rsidRPr="00103E4D">
              <w:rPr>
                <w:rFonts w:asciiTheme="minorHAnsi" w:hAnsiTheme="minorHAnsi" w:cstheme="minorHAnsi"/>
              </w:rPr>
              <w:t>m2</w:t>
            </w:r>
            <w:r w:rsidR="00E65EF6" w:rsidRPr="00103E4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="00E65EF6" w:rsidRPr="00103E4D">
              <w:rPr>
                <w:rFonts w:asciiTheme="minorHAnsi" w:hAnsiTheme="minorHAnsi" w:cstheme="minorHAnsi"/>
              </w:rPr>
              <w:t>de</w:t>
            </w:r>
            <w:r w:rsidR="00E65EF6" w:rsidRPr="00103E4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E65EF6" w:rsidRPr="00103E4D">
              <w:rPr>
                <w:rFonts w:asciiTheme="minorHAnsi" w:hAnsiTheme="minorHAnsi" w:cstheme="minorHAnsi"/>
              </w:rPr>
              <w:t>pelouse</w:t>
            </w:r>
          </w:p>
        </w:tc>
      </w:tr>
      <w:tr w:rsidR="00715914" w:rsidRPr="00103E4D" w14:paraId="13A874A7" w14:textId="77777777" w:rsidTr="00E07827">
        <w:trPr>
          <w:trHeight w:val="422"/>
        </w:trPr>
        <w:tc>
          <w:tcPr>
            <w:tcW w:w="8339" w:type="dxa"/>
            <w:gridSpan w:val="2"/>
            <w:vAlign w:val="center"/>
          </w:tcPr>
          <w:p w14:paraId="021C52FD" w14:textId="76386E00" w:rsidR="00715914" w:rsidRPr="00103E4D" w:rsidRDefault="00715914" w:rsidP="00715914">
            <w:pPr>
              <w:pStyle w:val="TableParagraph"/>
              <w:spacing w:line="252" w:lineRule="exact"/>
              <w:ind w:left="1096" w:right="5" w:hanging="1059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03E4D">
              <w:rPr>
                <w:rFonts w:asciiTheme="minorHAnsi" w:hAnsiTheme="minorHAnsi" w:cstheme="minorHAnsi"/>
                <w:b/>
                <w:bCs/>
                <w:i/>
                <w:iCs/>
              </w:rPr>
              <w:t>Les plans du CPC figurent en annexe</w:t>
            </w:r>
          </w:p>
        </w:tc>
      </w:tr>
    </w:tbl>
    <w:p w14:paraId="45944CC7" w14:textId="77777777" w:rsidR="009E1B11" w:rsidRPr="00103E4D" w:rsidRDefault="009E1B11">
      <w:pPr>
        <w:pStyle w:val="Corpsdetexte"/>
        <w:rPr>
          <w:rFonts w:asciiTheme="minorHAnsi" w:hAnsiTheme="minorHAnsi" w:cstheme="minorHAnsi"/>
        </w:rPr>
      </w:pPr>
    </w:p>
    <w:p w14:paraId="66681348" w14:textId="7A894DD7" w:rsidR="009E1B11" w:rsidRPr="00103E4D" w:rsidRDefault="009E1B11">
      <w:pPr>
        <w:pStyle w:val="Corpsdetexte"/>
        <w:rPr>
          <w:rFonts w:asciiTheme="minorHAnsi" w:hAnsiTheme="minorHAnsi" w:cstheme="minorHAnsi"/>
          <w:sz w:val="20"/>
        </w:rPr>
      </w:pPr>
    </w:p>
    <w:p w14:paraId="6DA74058" w14:textId="77777777" w:rsidR="00255372" w:rsidRPr="00103E4D" w:rsidRDefault="00255372">
      <w:pPr>
        <w:pStyle w:val="Corpsdetexte"/>
        <w:rPr>
          <w:rFonts w:asciiTheme="minorHAnsi" w:hAnsiTheme="minorHAnsi" w:cstheme="minorHAnsi"/>
          <w:sz w:val="20"/>
        </w:rPr>
      </w:pPr>
    </w:p>
    <w:p w14:paraId="2714B315" w14:textId="77777777" w:rsidR="00255372" w:rsidRPr="00103E4D" w:rsidRDefault="00255372">
      <w:pPr>
        <w:pStyle w:val="Corpsdetexte"/>
        <w:rPr>
          <w:rFonts w:asciiTheme="minorHAnsi" w:hAnsiTheme="minorHAnsi" w:cstheme="minorHAnsi"/>
          <w:sz w:val="20"/>
        </w:rPr>
      </w:pPr>
    </w:p>
    <w:p w14:paraId="20ECC56C" w14:textId="77777777" w:rsidR="00F84F56" w:rsidRPr="00103E4D" w:rsidRDefault="00F84F56">
      <w:pPr>
        <w:pStyle w:val="Corpsdetexte"/>
        <w:rPr>
          <w:rFonts w:asciiTheme="minorHAnsi" w:hAnsiTheme="minorHAnsi" w:cstheme="minorHAnsi"/>
          <w:sz w:val="20"/>
        </w:rPr>
      </w:pPr>
    </w:p>
    <w:p w14:paraId="39E7E69D" w14:textId="77777777" w:rsidR="009E1B11" w:rsidRPr="00103E4D" w:rsidRDefault="00E65EF6" w:rsidP="00427DDB">
      <w:pPr>
        <w:pStyle w:val="Titre1"/>
        <w:numPr>
          <w:ilvl w:val="1"/>
          <w:numId w:val="7"/>
        </w:numPr>
        <w:tabs>
          <w:tab w:val="left" w:pos="1287"/>
        </w:tabs>
        <w:spacing w:before="56"/>
        <w:ind w:left="1286" w:right="532" w:hanging="293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Description</w:t>
      </w:r>
      <w:r w:rsidRPr="00103E4D">
        <w:rPr>
          <w:rFonts w:asciiTheme="minorHAnsi" w:hAnsiTheme="minorHAnsi" w:cstheme="minorHAnsi"/>
          <w:spacing w:val="-7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5"/>
        </w:rPr>
        <w:t xml:space="preserve"> </w:t>
      </w:r>
      <w:r w:rsidRPr="00103E4D">
        <w:rPr>
          <w:rFonts w:asciiTheme="minorHAnsi" w:hAnsiTheme="minorHAnsi" w:cstheme="minorHAnsi"/>
        </w:rPr>
        <w:t>prestations</w:t>
      </w:r>
      <w:r w:rsidRPr="00103E4D">
        <w:rPr>
          <w:rFonts w:asciiTheme="minorHAnsi" w:hAnsiTheme="minorHAnsi" w:cstheme="minorHAnsi"/>
          <w:spacing w:val="-6"/>
        </w:rPr>
        <w:t xml:space="preserve"> </w:t>
      </w:r>
      <w:r w:rsidRPr="00103E4D">
        <w:rPr>
          <w:rFonts w:asciiTheme="minorHAnsi" w:hAnsiTheme="minorHAnsi" w:cstheme="minorHAnsi"/>
        </w:rPr>
        <w:t>attendues</w:t>
      </w:r>
    </w:p>
    <w:p w14:paraId="1086E656" w14:textId="77777777" w:rsidR="009E1B11" w:rsidRPr="00103E4D" w:rsidRDefault="009E1B11" w:rsidP="00427DDB">
      <w:pPr>
        <w:pStyle w:val="Corpsdetexte"/>
        <w:ind w:right="532" w:hanging="293"/>
        <w:rPr>
          <w:rFonts w:asciiTheme="minorHAnsi" w:hAnsiTheme="minorHAnsi" w:cstheme="minorHAnsi"/>
          <w:b/>
          <w:sz w:val="24"/>
        </w:rPr>
      </w:pPr>
    </w:p>
    <w:p w14:paraId="223F27CB" w14:textId="77777777" w:rsidR="009E1B11" w:rsidRPr="00103E4D" w:rsidRDefault="00E65EF6" w:rsidP="00427DDB">
      <w:pPr>
        <w:pStyle w:val="Corpsdetexte"/>
        <w:ind w:left="815" w:right="532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Il est précisé que le titulaire s'engage à respecter une obligation de résultat concernant les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quatre critères suivants : l’aspect esthétique (floraison, feuillage, hauteur et développement),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l’état de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santé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et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de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croissance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végétaux,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la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propreté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et la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résistance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espaces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verts.</w:t>
      </w:r>
    </w:p>
    <w:p w14:paraId="6BE65336" w14:textId="77777777" w:rsidR="009E1B11" w:rsidRPr="00103E4D" w:rsidRDefault="009E1B11">
      <w:pPr>
        <w:pStyle w:val="Corpsdetexte"/>
        <w:spacing w:before="1"/>
        <w:rPr>
          <w:rFonts w:asciiTheme="minorHAnsi" w:hAnsiTheme="minorHAnsi" w:cstheme="minorHAnsi"/>
        </w:rPr>
      </w:pPr>
    </w:p>
    <w:p w14:paraId="734BE94E" w14:textId="77777777" w:rsidR="00E07827" w:rsidRPr="00103E4D" w:rsidRDefault="00E07827">
      <w:pPr>
        <w:pStyle w:val="Corpsdetexte"/>
        <w:ind w:left="815" w:right="805"/>
        <w:jc w:val="both"/>
        <w:rPr>
          <w:rFonts w:asciiTheme="minorHAnsi" w:hAnsiTheme="minorHAnsi" w:cstheme="minorHAnsi"/>
        </w:rPr>
      </w:pPr>
    </w:p>
    <w:p w14:paraId="686670AD" w14:textId="77777777" w:rsidR="004A63BA" w:rsidRPr="00103E4D" w:rsidRDefault="004A63BA">
      <w:pPr>
        <w:pStyle w:val="Corpsdetexte"/>
        <w:ind w:left="815" w:right="805"/>
        <w:jc w:val="both"/>
        <w:rPr>
          <w:rFonts w:asciiTheme="minorHAnsi" w:hAnsiTheme="minorHAnsi" w:cstheme="minorHAnsi"/>
        </w:rPr>
      </w:pPr>
    </w:p>
    <w:p w14:paraId="7E132EDB" w14:textId="7A3C3861" w:rsidR="009E1B11" w:rsidRPr="00103E4D" w:rsidRDefault="00E65EF6">
      <w:pPr>
        <w:pStyle w:val="Corpsdetexte"/>
        <w:ind w:left="815" w:right="805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Les prestations décrites ci-dessous ainsi que leur fréquence de réalisation et les périodes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d’intervention ne constituent que des prescriptions minimales devant être respectées par le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titulaire.</w:t>
      </w:r>
    </w:p>
    <w:p w14:paraId="40F98BA8" w14:textId="77777777" w:rsidR="009E1B11" w:rsidRPr="00103E4D" w:rsidRDefault="009E1B11">
      <w:pPr>
        <w:pStyle w:val="Corpsdetexte"/>
        <w:spacing w:before="10"/>
        <w:rPr>
          <w:rFonts w:asciiTheme="minorHAnsi" w:hAnsiTheme="minorHAnsi" w:cstheme="minorHAnsi"/>
          <w:sz w:val="21"/>
        </w:rPr>
      </w:pPr>
    </w:p>
    <w:p w14:paraId="406F8EDD" w14:textId="77777777" w:rsidR="009E1B11" w:rsidRPr="00103E4D" w:rsidRDefault="00E65EF6">
      <w:pPr>
        <w:pStyle w:val="Corpsdetexte"/>
        <w:ind w:left="815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L’entretien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espaces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verts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revêt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différentes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formes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qui</w:t>
      </w:r>
      <w:r w:rsidRPr="00103E4D">
        <w:rPr>
          <w:rFonts w:asciiTheme="minorHAnsi" w:hAnsiTheme="minorHAnsi" w:cstheme="minorHAnsi"/>
          <w:spacing w:val="-5"/>
        </w:rPr>
        <w:t xml:space="preserve"> </w:t>
      </w:r>
      <w:r w:rsidRPr="00103E4D">
        <w:rPr>
          <w:rFonts w:asciiTheme="minorHAnsi" w:hAnsiTheme="minorHAnsi" w:cstheme="minorHAnsi"/>
        </w:rPr>
        <w:t>sont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notamment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:</w:t>
      </w:r>
    </w:p>
    <w:p w14:paraId="12C87E2B" w14:textId="77777777" w:rsidR="009E1B11" w:rsidRPr="00103E4D" w:rsidRDefault="00E65EF6">
      <w:pPr>
        <w:pStyle w:val="Paragraphedeliste"/>
        <w:numPr>
          <w:ilvl w:val="0"/>
          <w:numId w:val="5"/>
        </w:numPr>
        <w:tabs>
          <w:tab w:val="left" w:pos="1175"/>
          <w:tab w:val="left" w:pos="1176"/>
        </w:tabs>
        <w:spacing w:before="2" w:line="252" w:lineRule="exact"/>
        <w:ind w:hanging="361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L’entretien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gazons,</w:t>
      </w:r>
    </w:p>
    <w:p w14:paraId="309CEED8" w14:textId="77777777" w:rsidR="009E1B11" w:rsidRPr="00103E4D" w:rsidRDefault="00E65EF6">
      <w:pPr>
        <w:pStyle w:val="Paragraphedeliste"/>
        <w:numPr>
          <w:ilvl w:val="0"/>
          <w:numId w:val="5"/>
        </w:numPr>
        <w:tabs>
          <w:tab w:val="left" w:pos="1175"/>
          <w:tab w:val="left" w:pos="1176"/>
        </w:tabs>
        <w:spacing w:line="252" w:lineRule="exact"/>
        <w:ind w:hanging="361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L’entretien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5"/>
        </w:rPr>
        <w:t xml:space="preserve"> </w:t>
      </w:r>
      <w:r w:rsidRPr="00103E4D">
        <w:rPr>
          <w:rFonts w:asciiTheme="minorHAnsi" w:hAnsiTheme="minorHAnsi" w:cstheme="minorHAnsi"/>
        </w:rPr>
        <w:t>rosiers,</w:t>
      </w:r>
    </w:p>
    <w:p w14:paraId="0F83A94A" w14:textId="77777777" w:rsidR="009E1B11" w:rsidRPr="00103E4D" w:rsidRDefault="00E65EF6">
      <w:pPr>
        <w:pStyle w:val="Paragraphedeliste"/>
        <w:numPr>
          <w:ilvl w:val="0"/>
          <w:numId w:val="5"/>
        </w:numPr>
        <w:tabs>
          <w:tab w:val="left" w:pos="1175"/>
          <w:tab w:val="left" w:pos="1176"/>
        </w:tabs>
        <w:spacing w:line="252" w:lineRule="exact"/>
        <w:ind w:hanging="361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L’entretien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massifs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de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végétaux,</w:t>
      </w:r>
    </w:p>
    <w:p w14:paraId="49024709" w14:textId="77777777" w:rsidR="009E1B11" w:rsidRPr="00103E4D" w:rsidRDefault="00E65EF6">
      <w:pPr>
        <w:pStyle w:val="Paragraphedeliste"/>
        <w:numPr>
          <w:ilvl w:val="0"/>
          <w:numId w:val="5"/>
        </w:numPr>
        <w:tabs>
          <w:tab w:val="left" w:pos="1175"/>
          <w:tab w:val="left" w:pos="1176"/>
        </w:tabs>
        <w:spacing w:before="1" w:line="252" w:lineRule="exact"/>
        <w:ind w:hanging="361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L’entretien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arbustes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isolés,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en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massif et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en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haie,</w:t>
      </w:r>
    </w:p>
    <w:p w14:paraId="776C0539" w14:textId="77777777" w:rsidR="009E1B11" w:rsidRPr="00103E4D" w:rsidRDefault="00E65EF6">
      <w:pPr>
        <w:pStyle w:val="Paragraphedeliste"/>
        <w:numPr>
          <w:ilvl w:val="0"/>
          <w:numId w:val="5"/>
        </w:numPr>
        <w:tabs>
          <w:tab w:val="left" w:pos="1175"/>
          <w:tab w:val="left" w:pos="1176"/>
        </w:tabs>
        <w:spacing w:line="252" w:lineRule="exact"/>
        <w:ind w:hanging="361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L’entretien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arbres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et</w:t>
      </w:r>
      <w:r w:rsidRPr="00103E4D">
        <w:rPr>
          <w:rFonts w:asciiTheme="minorHAnsi" w:hAnsiTheme="minorHAnsi" w:cstheme="minorHAnsi"/>
          <w:spacing w:val="-5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conifères,</w:t>
      </w:r>
    </w:p>
    <w:p w14:paraId="06115D90" w14:textId="37856981" w:rsidR="009E1B11" w:rsidRPr="00103E4D" w:rsidRDefault="00E65EF6">
      <w:pPr>
        <w:pStyle w:val="Paragraphedeliste"/>
        <w:numPr>
          <w:ilvl w:val="0"/>
          <w:numId w:val="5"/>
        </w:numPr>
        <w:tabs>
          <w:tab w:val="left" w:pos="1175"/>
          <w:tab w:val="left" w:pos="1176"/>
        </w:tabs>
        <w:spacing w:before="1"/>
        <w:ind w:hanging="361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L’entretien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allées,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voiries</w:t>
      </w:r>
      <w:r w:rsidR="00E80C1C" w:rsidRPr="00103E4D">
        <w:rPr>
          <w:rFonts w:asciiTheme="minorHAnsi" w:hAnsiTheme="minorHAnsi" w:cstheme="minorHAnsi"/>
        </w:rPr>
        <w:t>,</w:t>
      </w:r>
    </w:p>
    <w:p w14:paraId="1A6C9FE4" w14:textId="75BA1E06" w:rsidR="00E80C1C" w:rsidRPr="00103E4D" w:rsidRDefault="00E80C1C">
      <w:pPr>
        <w:pStyle w:val="Paragraphedeliste"/>
        <w:numPr>
          <w:ilvl w:val="0"/>
          <w:numId w:val="5"/>
        </w:numPr>
        <w:tabs>
          <w:tab w:val="left" w:pos="1175"/>
          <w:tab w:val="left" w:pos="1176"/>
        </w:tabs>
        <w:spacing w:before="1"/>
        <w:ind w:hanging="361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L’entretien des parkings enherbés.</w:t>
      </w:r>
    </w:p>
    <w:p w14:paraId="633F088B" w14:textId="77777777" w:rsidR="009E1B11" w:rsidRPr="00103E4D" w:rsidRDefault="009E1B11">
      <w:pPr>
        <w:pStyle w:val="Corpsdetexte"/>
        <w:spacing w:before="10"/>
        <w:rPr>
          <w:rFonts w:asciiTheme="minorHAnsi" w:hAnsiTheme="minorHAnsi" w:cstheme="minorHAnsi"/>
          <w:sz w:val="21"/>
        </w:rPr>
      </w:pPr>
    </w:p>
    <w:p w14:paraId="0437B549" w14:textId="34C1F2B6" w:rsidR="009E1B11" w:rsidRPr="00103E4D" w:rsidRDefault="00E65EF6">
      <w:pPr>
        <w:pStyle w:val="Corpsdetexte"/>
        <w:ind w:left="815" w:right="807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prestations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complémentaires,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en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rapport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avec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l'objet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du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marché,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pourront</w:t>
      </w:r>
      <w:r w:rsidRPr="00103E4D">
        <w:rPr>
          <w:rFonts w:asciiTheme="minorHAnsi" w:hAnsiTheme="minorHAnsi" w:cstheme="minorHAnsi"/>
          <w:spacing w:val="61"/>
        </w:rPr>
        <w:t xml:space="preserve"> </w:t>
      </w:r>
      <w:r w:rsidRPr="00103E4D">
        <w:rPr>
          <w:rFonts w:asciiTheme="minorHAnsi" w:hAnsiTheme="minorHAnsi" w:cstheme="minorHAnsi"/>
        </w:rPr>
        <w:t>être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ordonnées par bons de commande. Elles seront rémunérées selon le taux horaire figurant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dans le DPGF.</w:t>
      </w:r>
    </w:p>
    <w:p w14:paraId="68325D80" w14:textId="77777777" w:rsidR="009E1B11" w:rsidRPr="00103E4D" w:rsidRDefault="009E1B11">
      <w:pPr>
        <w:pStyle w:val="Corpsdetexte"/>
        <w:rPr>
          <w:rFonts w:asciiTheme="minorHAnsi" w:hAnsiTheme="minorHAnsi" w:cstheme="minorHAnsi"/>
        </w:rPr>
      </w:pPr>
    </w:p>
    <w:p w14:paraId="6F39E93D" w14:textId="77777777" w:rsidR="009E1B11" w:rsidRPr="00103E4D" w:rsidRDefault="00E65EF6">
      <w:pPr>
        <w:pStyle w:val="Titre1"/>
        <w:numPr>
          <w:ilvl w:val="0"/>
          <w:numId w:val="8"/>
        </w:numPr>
        <w:tabs>
          <w:tab w:val="left" w:pos="1536"/>
        </w:tabs>
        <w:ind w:hanging="361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  <w:u w:val="thick"/>
        </w:rPr>
        <w:t>CARACTERISTIQUES</w:t>
      </w:r>
      <w:r w:rsidRPr="00103E4D">
        <w:rPr>
          <w:rFonts w:asciiTheme="minorHAnsi" w:hAnsiTheme="minorHAnsi" w:cstheme="minorHAnsi"/>
          <w:spacing w:val="-3"/>
          <w:u w:val="thick"/>
        </w:rPr>
        <w:t xml:space="preserve"> </w:t>
      </w:r>
      <w:r w:rsidRPr="00103E4D">
        <w:rPr>
          <w:rFonts w:asciiTheme="minorHAnsi" w:hAnsiTheme="minorHAnsi" w:cstheme="minorHAnsi"/>
          <w:u w:val="thick"/>
        </w:rPr>
        <w:t>DES</w:t>
      </w:r>
      <w:r w:rsidRPr="00103E4D">
        <w:rPr>
          <w:rFonts w:asciiTheme="minorHAnsi" w:hAnsiTheme="minorHAnsi" w:cstheme="minorHAnsi"/>
          <w:spacing w:val="-5"/>
          <w:u w:val="thick"/>
        </w:rPr>
        <w:t xml:space="preserve"> </w:t>
      </w:r>
      <w:r w:rsidRPr="00103E4D">
        <w:rPr>
          <w:rFonts w:asciiTheme="minorHAnsi" w:hAnsiTheme="minorHAnsi" w:cstheme="minorHAnsi"/>
          <w:u w:val="thick"/>
        </w:rPr>
        <w:t>PRESTATIONS</w:t>
      </w:r>
    </w:p>
    <w:p w14:paraId="1BB5BF06" w14:textId="77777777" w:rsidR="009E1B11" w:rsidRPr="00103E4D" w:rsidRDefault="009E1B11">
      <w:pPr>
        <w:pStyle w:val="Corpsdetexte"/>
        <w:spacing w:before="3"/>
        <w:rPr>
          <w:rFonts w:asciiTheme="minorHAnsi" w:hAnsiTheme="minorHAnsi" w:cstheme="minorHAnsi"/>
          <w:b/>
          <w:sz w:val="17"/>
        </w:rPr>
      </w:pPr>
    </w:p>
    <w:p w14:paraId="68AA1ADA" w14:textId="77777777" w:rsidR="009E1B11" w:rsidRPr="00103E4D" w:rsidRDefault="009E1B11">
      <w:pPr>
        <w:pStyle w:val="Corpsdetexte"/>
        <w:rPr>
          <w:rFonts w:asciiTheme="minorHAnsi" w:hAnsiTheme="minorHAnsi" w:cstheme="minorHAnsi"/>
          <w:b/>
        </w:rPr>
      </w:pPr>
    </w:p>
    <w:p w14:paraId="60D50053" w14:textId="77777777" w:rsidR="009E1B11" w:rsidRPr="00103E4D" w:rsidRDefault="00E65EF6">
      <w:pPr>
        <w:pStyle w:val="Corpsdetexte"/>
        <w:ind w:left="815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titulaire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réalise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les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prestations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suivantes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:</w:t>
      </w:r>
    </w:p>
    <w:p w14:paraId="667A55E7" w14:textId="77777777" w:rsidR="009E1B11" w:rsidRPr="00103E4D" w:rsidRDefault="009E1B11">
      <w:pPr>
        <w:pStyle w:val="Corpsdetexte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6"/>
        <w:gridCol w:w="3227"/>
        <w:gridCol w:w="1983"/>
      </w:tblGrid>
      <w:tr w:rsidR="009E1B11" w:rsidRPr="00103E4D" w14:paraId="511EEDCD" w14:textId="77777777" w:rsidTr="006F19EA">
        <w:trPr>
          <w:trHeight w:val="757"/>
        </w:trPr>
        <w:tc>
          <w:tcPr>
            <w:tcW w:w="10206" w:type="dxa"/>
            <w:gridSpan w:val="3"/>
            <w:shd w:val="clear" w:color="auto" w:fill="DBE5F1"/>
          </w:tcPr>
          <w:p w14:paraId="7E3E7261" w14:textId="77777777" w:rsidR="009E1B11" w:rsidRPr="00103E4D" w:rsidRDefault="009E1B11">
            <w:pPr>
              <w:pStyle w:val="TableParagraph"/>
              <w:spacing w:before="1"/>
              <w:ind w:left="0"/>
              <w:rPr>
                <w:rFonts w:asciiTheme="minorHAnsi" w:hAnsiTheme="minorHAnsi" w:cstheme="minorHAnsi"/>
              </w:rPr>
            </w:pPr>
          </w:p>
          <w:p w14:paraId="3CB6EFEB" w14:textId="1BFEF57E" w:rsidR="009E1B11" w:rsidRPr="00103E4D" w:rsidRDefault="00255372">
            <w:pPr>
              <w:pStyle w:val="TableParagraph"/>
              <w:ind w:left="628"/>
              <w:rPr>
                <w:rFonts w:asciiTheme="minorHAnsi" w:hAnsiTheme="minorHAnsi" w:cstheme="minorHAnsi"/>
                <w:b/>
              </w:rPr>
            </w:pPr>
            <w:r w:rsidRPr="00103E4D">
              <w:rPr>
                <w:rFonts w:asciiTheme="minorHAnsi" w:hAnsiTheme="minorHAnsi" w:cstheme="minorHAnsi"/>
                <w:b/>
                <w:spacing w:val="-2"/>
              </w:rPr>
              <w:t>CAMPUS</w:t>
            </w:r>
            <w:r w:rsidR="00E65EF6" w:rsidRPr="00103E4D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="00E65EF6" w:rsidRPr="00103E4D">
              <w:rPr>
                <w:rFonts w:asciiTheme="minorHAnsi" w:hAnsiTheme="minorHAnsi" w:cstheme="minorHAnsi"/>
                <w:b/>
              </w:rPr>
              <w:t>PIERRE</w:t>
            </w:r>
            <w:r w:rsidR="00E65EF6" w:rsidRPr="00103E4D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="00E65EF6" w:rsidRPr="00103E4D">
              <w:rPr>
                <w:rFonts w:asciiTheme="minorHAnsi" w:hAnsiTheme="minorHAnsi" w:cstheme="minorHAnsi"/>
                <w:b/>
              </w:rPr>
              <w:t>COINTREAU</w:t>
            </w:r>
            <w:r w:rsidR="00BB1302" w:rsidRPr="00103E4D">
              <w:rPr>
                <w:rFonts w:asciiTheme="minorHAnsi" w:hAnsiTheme="minorHAnsi" w:cstheme="minorHAnsi"/>
                <w:b/>
              </w:rPr>
              <w:t xml:space="preserve"> –</w:t>
            </w:r>
            <w:r w:rsidR="00E65EF6" w:rsidRPr="00103E4D">
              <w:rPr>
                <w:rFonts w:asciiTheme="minorHAnsi" w:hAnsiTheme="minorHAnsi" w:cstheme="minorHAnsi"/>
                <w:b/>
              </w:rPr>
              <w:t xml:space="preserve"> </w:t>
            </w:r>
            <w:r w:rsidR="00BB1302" w:rsidRPr="00103E4D">
              <w:rPr>
                <w:rFonts w:asciiTheme="minorHAnsi" w:hAnsiTheme="minorHAnsi" w:cstheme="minorHAnsi"/>
                <w:b/>
              </w:rPr>
              <w:t xml:space="preserve">sis </w:t>
            </w:r>
            <w:r w:rsidR="00E65EF6" w:rsidRPr="00103E4D">
              <w:rPr>
                <w:rFonts w:asciiTheme="minorHAnsi" w:hAnsiTheme="minorHAnsi" w:cstheme="minorHAnsi"/>
                <w:b/>
              </w:rPr>
              <w:t>132</w:t>
            </w:r>
            <w:r w:rsidR="00E65EF6" w:rsidRPr="00103E4D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="00E65EF6" w:rsidRPr="00103E4D">
              <w:rPr>
                <w:rFonts w:asciiTheme="minorHAnsi" w:hAnsiTheme="minorHAnsi" w:cstheme="minorHAnsi"/>
                <w:b/>
              </w:rPr>
              <w:t>av</w:t>
            </w:r>
            <w:r w:rsidR="00E65EF6" w:rsidRPr="00103E4D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="00E65EF6" w:rsidRPr="00103E4D">
              <w:rPr>
                <w:rFonts w:asciiTheme="minorHAnsi" w:hAnsiTheme="minorHAnsi" w:cstheme="minorHAnsi"/>
                <w:b/>
              </w:rPr>
              <w:t>De</w:t>
            </w:r>
            <w:r w:rsidR="00E65EF6" w:rsidRPr="00103E4D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="00E65EF6" w:rsidRPr="00103E4D">
              <w:rPr>
                <w:rFonts w:asciiTheme="minorHAnsi" w:hAnsiTheme="minorHAnsi" w:cstheme="minorHAnsi"/>
                <w:b/>
              </w:rPr>
              <w:t>Lattre</w:t>
            </w:r>
            <w:r w:rsidR="00E65EF6" w:rsidRPr="00103E4D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="00E65EF6" w:rsidRPr="00103E4D">
              <w:rPr>
                <w:rFonts w:asciiTheme="minorHAnsi" w:hAnsiTheme="minorHAnsi" w:cstheme="minorHAnsi"/>
                <w:b/>
              </w:rPr>
              <w:t>de</w:t>
            </w:r>
            <w:r w:rsidR="00E65EF6" w:rsidRPr="00103E4D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="00E65EF6" w:rsidRPr="00103E4D">
              <w:rPr>
                <w:rFonts w:asciiTheme="minorHAnsi" w:hAnsiTheme="minorHAnsi" w:cstheme="minorHAnsi"/>
                <w:b/>
              </w:rPr>
              <w:t>Tassigny,</w:t>
            </w:r>
            <w:r w:rsidR="00E65EF6" w:rsidRPr="00103E4D">
              <w:rPr>
                <w:rFonts w:asciiTheme="minorHAnsi" w:hAnsiTheme="minorHAnsi" w:cstheme="minorHAnsi"/>
                <w:b/>
                <w:spacing w:val="5"/>
              </w:rPr>
              <w:t xml:space="preserve"> </w:t>
            </w:r>
            <w:r w:rsidR="00E65EF6" w:rsidRPr="00103E4D">
              <w:rPr>
                <w:rFonts w:asciiTheme="minorHAnsi" w:hAnsiTheme="minorHAnsi" w:cstheme="minorHAnsi"/>
                <w:b/>
              </w:rPr>
              <w:t>Angers</w:t>
            </w:r>
          </w:p>
        </w:tc>
      </w:tr>
      <w:tr w:rsidR="009E1B11" w:rsidRPr="00103E4D" w14:paraId="4A8A0804" w14:textId="77777777" w:rsidTr="006F19EA">
        <w:trPr>
          <w:trHeight w:val="760"/>
        </w:trPr>
        <w:tc>
          <w:tcPr>
            <w:tcW w:w="4996" w:type="dxa"/>
          </w:tcPr>
          <w:p w14:paraId="2A95ACBD" w14:textId="77777777" w:rsidR="009E1B11" w:rsidRPr="00103E4D" w:rsidRDefault="00E65EF6">
            <w:pPr>
              <w:pStyle w:val="TableParagraph"/>
              <w:spacing w:before="2"/>
              <w:ind w:left="758"/>
              <w:rPr>
                <w:rFonts w:asciiTheme="minorHAnsi" w:hAnsiTheme="minorHAnsi" w:cstheme="minorHAnsi"/>
                <w:b/>
              </w:rPr>
            </w:pPr>
            <w:r w:rsidRPr="00103E4D">
              <w:rPr>
                <w:rFonts w:asciiTheme="minorHAnsi" w:hAnsiTheme="minorHAnsi" w:cstheme="minorHAnsi"/>
                <w:b/>
              </w:rPr>
              <w:t>DESCRIPTIF</w:t>
            </w:r>
            <w:r w:rsidRPr="00103E4D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03E4D">
              <w:rPr>
                <w:rFonts w:asciiTheme="minorHAnsi" w:hAnsiTheme="minorHAnsi" w:cstheme="minorHAnsi"/>
                <w:b/>
              </w:rPr>
              <w:t>DES</w:t>
            </w:r>
            <w:r w:rsidRPr="00103E4D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03E4D">
              <w:rPr>
                <w:rFonts w:asciiTheme="minorHAnsi" w:hAnsiTheme="minorHAnsi" w:cstheme="minorHAnsi"/>
                <w:b/>
              </w:rPr>
              <w:t>PRESTATIONS</w:t>
            </w:r>
          </w:p>
        </w:tc>
        <w:tc>
          <w:tcPr>
            <w:tcW w:w="3227" w:type="dxa"/>
          </w:tcPr>
          <w:p w14:paraId="7E348EEC" w14:textId="77777777" w:rsidR="006F19EA" w:rsidRPr="00103E4D" w:rsidRDefault="00E65EF6" w:rsidP="006F19EA">
            <w:pPr>
              <w:pStyle w:val="TableParagraph"/>
              <w:spacing w:before="2"/>
              <w:ind w:left="702" w:right="216" w:hanging="461"/>
              <w:rPr>
                <w:rFonts w:asciiTheme="minorHAnsi" w:hAnsiTheme="minorHAnsi" w:cstheme="minorHAnsi"/>
                <w:b/>
              </w:rPr>
            </w:pPr>
            <w:r w:rsidRPr="00103E4D">
              <w:rPr>
                <w:rFonts w:asciiTheme="minorHAnsi" w:hAnsiTheme="minorHAnsi" w:cstheme="minorHAnsi"/>
                <w:b/>
              </w:rPr>
              <w:t>FREQUENCE ET</w:t>
            </w:r>
          </w:p>
          <w:p w14:paraId="4C8CFCC6" w14:textId="77777777" w:rsidR="006F19EA" w:rsidRPr="00103E4D" w:rsidRDefault="00E65EF6" w:rsidP="006F19EA">
            <w:pPr>
              <w:pStyle w:val="TableParagraph"/>
              <w:spacing w:before="2"/>
              <w:ind w:left="702" w:right="216" w:hanging="461"/>
              <w:rPr>
                <w:rFonts w:asciiTheme="minorHAnsi" w:hAnsiTheme="minorHAnsi" w:cstheme="minorHAnsi"/>
                <w:b/>
              </w:rPr>
            </w:pPr>
            <w:r w:rsidRPr="00103E4D">
              <w:rPr>
                <w:rFonts w:asciiTheme="minorHAnsi" w:hAnsiTheme="minorHAnsi" w:cstheme="minorHAnsi"/>
                <w:b/>
              </w:rPr>
              <w:t>PERIODE</w:t>
            </w:r>
          </w:p>
          <w:p w14:paraId="4B108B47" w14:textId="6999CE52" w:rsidR="009E1B11" w:rsidRPr="00103E4D" w:rsidRDefault="00E65EF6" w:rsidP="006F19EA">
            <w:pPr>
              <w:pStyle w:val="TableParagraph"/>
              <w:spacing w:before="2"/>
              <w:ind w:left="702" w:right="216" w:hanging="461"/>
              <w:rPr>
                <w:rFonts w:asciiTheme="minorHAnsi" w:hAnsiTheme="minorHAnsi" w:cstheme="minorHAnsi"/>
                <w:b/>
              </w:rPr>
            </w:pPr>
            <w:r w:rsidRPr="00103E4D">
              <w:rPr>
                <w:rFonts w:asciiTheme="minorHAnsi" w:hAnsiTheme="minorHAnsi" w:cstheme="minorHAnsi"/>
                <w:b/>
              </w:rPr>
              <w:t>D’INTERVENTION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14:paraId="54BBFA9C" w14:textId="77777777" w:rsidR="009E1B11" w:rsidRPr="00103E4D" w:rsidRDefault="00E65EF6">
            <w:pPr>
              <w:pStyle w:val="TableParagraph"/>
              <w:spacing w:line="252" w:lineRule="exact"/>
              <w:ind w:left="162" w:right="152" w:hanging="1"/>
              <w:jc w:val="center"/>
              <w:rPr>
                <w:rFonts w:asciiTheme="minorHAnsi" w:hAnsiTheme="minorHAnsi" w:cstheme="minorHAnsi"/>
                <w:b/>
              </w:rPr>
            </w:pPr>
            <w:r w:rsidRPr="00103E4D">
              <w:rPr>
                <w:rFonts w:asciiTheme="minorHAnsi" w:hAnsiTheme="minorHAnsi" w:cstheme="minorHAnsi"/>
                <w:b/>
              </w:rPr>
              <w:t>Calendrier</w:t>
            </w:r>
            <w:r w:rsidRPr="00103E4D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03E4D">
              <w:rPr>
                <w:rFonts w:asciiTheme="minorHAnsi" w:hAnsiTheme="minorHAnsi" w:cstheme="minorHAnsi"/>
                <w:b/>
              </w:rPr>
              <w:t>d'exécution des</w:t>
            </w:r>
            <w:r w:rsidRPr="00103E4D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03E4D">
              <w:rPr>
                <w:rFonts w:asciiTheme="minorHAnsi" w:hAnsiTheme="minorHAnsi" w:cstheme="minorHAnsi"/>
                <w:b/>
              </w:rPr>
              <w:t>prestations</w:t>
            </w:r>
          </w:p>
        </w:tc>
      </w:tr>
      <w:tr w:rsidR="009E1B11" w:rsidRPr="00103E4D" w14:paraId="35F319C4" w14:textId="77777777" w:rsidTr="006F19EA">
        <w:trPr>
          <w:trHeight w:val="870"/>
        </w:trPr>
        <w:tc>
          <w:tcPr>
            <w:tcW w:w="4996" w:type="dxa"/>
          </w:tcPr>
          <w:p w14:paraId="2C625706" w14:textId="3B2C5B4A" w:rsidR="009E1B11" w:rsidRPr="00103E4D" w:rsidRDefault="00E65EF6" w:rsidP="0082718C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103E4D">
              <w:rPr>
                <w:rFonts w:asciiTheme="minorHAnsi" w:hAnsiTheme="minorHAnsi" w:cstheme="minorHAnsi"/>
              </w:rPr>
              <w:t>Tonte</w:t>
            </w:r>
            <w:r w:rsidRPr="00103E4D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des</w:t>
            </w:r>
            <w:r w:rsidRPr="00103E4D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gazons</w:t>
            </w:r>
            <w:r w:rsidRPr="00103E4D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(</w:t>
            </w:r>
            <w:r w:rsidR="00CA3938" w:rsidRPr="00103E4D">
              <w:rPr>
                <w:rFonts w:asciiTheme="minorHAnsi" w:hAnsiTheme="minorHAnsi" w:cstheme="minorHAnsi"/>
              </w:rPr>
              <w:t>8 500</w:t>
            </w:r>
            <w:r w:rsidRPr="00103E4D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="006F19EA" w:rsidRPr="00103E4D">
              <w:rPr>
                <w:rFonts w:asciiTheme="minorHAnsi" w:hAnsiTheme="minorHAnsi" w:cstheme="minorHAnsi"/>
              </w:rPr>
              <w:t>m²</w:t>
            </w:r>
            <w:r w:rsidRPr="00103E4D">
              <w:rPr>
                <w:rFonts w:asciiTheme="minorHAnsi" w:hAnsiTheme="minorHAnsi" w:cstheme="minorHAnsi"/>
              </w:rPr>
              <w:t>)</w:t>
            </w:r>
            <w:r w:rsidRPr="00103E4D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avec</w:t>
            </w:r>
            <w:r w:rsidRPr="00103E4D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="002401FF" w:rsidRPr="00103E4D">
              <w:rPr>
                <w:rFonts w:asciiTheme="minorHAnsi" w:hAnsiTheme="minorHAnsi" w:cstheme="minorHAnsi"/>
              </w:rPr>
              <w:t xml:space="preserve">ramassage et </w:t>
            </w:r>
            <w:r w:rsidRPr="00103E4D">
              <w:rPr>
                <w:rFonts w:asciiTheme="minorHAnsi" w:hAnsiTheme="minorHAnsi" w:cstheme="minorHAnsi"/>
              </w:rPr>
              <w:t>évacuation</w:t>
            </w:r>
            <w:r w:rsidRPr="00103E4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des</w:t>
            </w:r>
            <w:r w:rsidRPr="00103E4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produits de</w:t>
            </w:r>
            <w:r w:rsidRPr="00103E4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coupe.</w:t>
            </w:r>
          </w:p>
        </w:tc>
        <w:tc>
          <w:tcPr>
            <w:tcW w:w="3227" w:type="dxa"/>
          </w:tcPr>
          <w:p w14:paraId="4A874FD3" w14:textId="579DD048" w:rsidR="009E1B11" w:rsidRPr="003948B8" w:rsidRDefault="00E65EF6" w:rsidP="0082718C">
            <w:pPr>
              <w:pStyle w:val="TableParagraph"/>
              <w:ind w:left="109" w:right="93"/>
              <w:jc w:val="both"/>
              <w:rPr>
                <w:rFonts w:asciiTheme="minorHAnsi" w:hAnsiTheme="minorHAnsi" w:cstheme="minorHAnsi"/>
              </w:rPr>
            </w:pPr>
            <w:r w:rsidRPr="003948B8">
              <w:rPr>
                <w:rFonts w:asciiTheme="minorHAnsi" w:hAnsiTheme="minorHAnsi" w:cstheme="minorHAnsi"/>
              </w:rPr>
              <w:t>En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période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de</w:t>
            </w:r>
            <w:r w:rsidRPr="003948B8">
              <w:rPr>
                <w:rFonts w:asciiTheme="minorHAnsi" w:hAnsiTheme="minorHAnsi" w:cstheme="minorHAnsi"/>
                <w:spacing w:val="62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végétation,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selon la pousse (</w:t>
            </w:r>
            <w:r w:rsidR="006F19EA" w:rsidRPr="003948B8">
              <w:rPr>
                <w:rFonts w:asciiTheme="minorHAnsi" w:hAnsiTheme="minorHAnsi" w:cstheme="minorHAnsi"/>
              </w:rPr>
              <w:t xml:space="preserve">entre </w:t>
            </w:r>
            <w:r w:rsidR="004A63BA" w:rsidRPr="003948B8">
              <w:rPr>
                <w:rFonts w:asciiTheme="minorHAnsi" w:hAnsiTheme="minorHAnsi" w:cstheme="minorHAnsi"/>
              </w:rPr>
              <w:t>8</w:t>
            </w:r>
            <w:r w:rsidR="006F19EA" w:rsidRPr="003948B8">
              <w:rPr>
                <w:rFonts w:asciiTheme="minorHAnsi" w:hAnsiTheme="minorHAnsi" w:cstheme="minorHAnsi"/>
              </w:rPr>
              <w:t xml:space="preserve"> et </w:t>
            </w:r>
            <w:r w:rsidR="004A63BA" w:rsidRPr="003948B8">
              <w:rPr>
                <w:rFonts w:asciiTheme="minorHAnsi" w:hAnsiTheme="minorHAnsi" w:cstheme="minorHAnsi"/>
              </w:rPr>
              <w:t>12</w:t>
            </w:r>
            <w:r w:rsidR="006F19EA" w:rsidRPr="003948B8">
              <w:rPr>
                <w:rFonts w:asciiTheme="minorHAnsi" w:hAnsiTheme="minorHAnsi" w:cstheme="minorHAnsi"/>
              </w:rPr>
              <w:t xml:space="preserve"> fois par an</w:t>
            </w:r>
            <w:r w:rsidRPr="003948B8">
              <w:rPr>
                <w:rFonts w:asciiTheme="minorHAnsi" w:hAnsiTheme="minorHAnsi" w:cstheme="minorHAnsi"/>
              </w:rPr>
              <w:t>).</w:t>
            </w:r>
            <w:r w:rsidR="006F19EA" w:rsidRPr="003948B8">
              <w:rPr>
                <w:rFonts w:asciiTheme="minorHAnsi" w:hAnsiTheme="minorHAnsi" w:cstheme="minorHAnsi"/>
              </w:rPr>
              <w:t xml:space="preserve"> </w:t>
            </w:r>
          </w:p>
          <w:p w14:paraId="52BC05FE" w14:textId="248ADC71" w:rsidR="009C2196" w:rsidRPr="003948B8" w:rsidRDefault="009C2196" w:rsidP="0082718C">
            <w:pPr>
              <w:pStyle w:val="TableParagraph"/>
              <w:ind w:left="109" w:right="93"/>
              <w:jc w:val="both"/>
              <w:rPr>
                <w:rFonts w:asciiTheme="minorHAnsi" w:hAnsiTheme="minorHAnsi" w:cstheme="minorHAnsi"/>
              </w:rPr>
            </w:pPr>
            <w:r w:rsidRPr="003948B8">
              <w:rPr>
                <w:rFonts w:asciiTheme="minorHAnsi" w:hAnsiTheme="minorHAnsi" w:cstheme="minorHAnsi"/>
              </w:rPr>
              <w:t>Engrais une (1) fois par an.</w:t>
            </w:r>
          </w:p>
        </w:tc>
        <w:tc>
          <w:tcPr>
            <w:tcW w:w="1983" w:type="dxa"/>
            <w:vMerge w:val="restart"/>
            <w:tcBorders>
              <w:bottom w:val="nil"/>
            </w:tcBorders>
          </w:tcPr>
          <w:p w14:paraId="123EC083" w14:textId="77777777" w:rsidR="009E1B11" w:rsidRPr="003948B8" w:rsidRDefault="009E1B11" w:rsidP="0082718C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0C6C0FE6" w14:textId="77777777" w:rsidR="009E1B11" w:rsidRPr="003948B8" w:rsidRDefault="009E1B11" w:rsidP="0082718C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28AAA7C6" w14:textId="77777777" w:rsidR="009E1B11" w:rsidRPr="003948B8" w:rsidRDefault="00E65EF6" w:rsidP="0082718C">
            <w:pPr>
              <w:pStyle w:val="TableParagraph"/>
              <w:ind w:left="109" w:right="98" w:firstLine="3"/>
              <w:jc w:val="both"/>
              <w:rPr>
                <w:rFonts w:asciiTheme="minorHAnsi" w:hAnsiTheme="minorHAnsi" w:cstheme="minorHAnsi"/>
              </w:rPr>
            </w:pPr>
            <w:r w:rsidRPr="003948B8">
              <w:rPr>
                <w:rFonts w:asciiTheme="minorHAnsi" w:hAnsiTheme="minorHAnsi" w:cstheme="minorHAnsi"/>
              </w:rPr>
              <w:t>Le titulaire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 xml:space="preserve">intervient </w:t>
            </w:r>
            <w:r w:rsidRPr="003948B8">
              <w:rPr>
                <w:rFonts w:asciiTheme="minorHAnsi" w:hAnsiTheme="minorHAnsi" w:cstheme="minorHAnsi"/>
                <w:b/>
              </w:rPr>
              <w:t>courant</w:t>
            </w:r>
            <w:r w:rsidRPr="003948B8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3948B8">
              <w:rPr>
                <w:rFonts w:asciiTheme="minorHAnsi" w:hAnsiTheme="minorHAnsi" w:cstheme="minorHAnsi"/>
                <w:b/>
              </w:rPr>
              <w:t xml:space="preserve">février </w:t>
            </w:r>
            <w:r w:rsidRPr="003948B8">
              <w:rPr>
                <w:rFonts w:asciiTheme="minorHAnsi" w:hAnsiTheme="minorHAnsi" w:cstheme="minorHAnsi"/>
              </w:rPr>
              <w:t>(avant la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journée porte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 xml:space="preserve">ouverte), </w:t>
            </w:r>
            <w:r w:rsidRPr="003948B8">
              <w:rPr>
                <w:rFonts w:asciiTheme="minorHAnsi" w:hAnsiTheme="minorHAnsi" w:cstheme="minorHAnsi"/>
                <w:b/>
              </w:rPr>
              <w:t>fin août</w:t>
            </w:r>
            <w:r w:rsidRPr="003948B8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(avant la rentrée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 xml:space="preserve">scolaire), </w:t>
            </w:r>
            <w:r w:rsidRPr="003948B8">
              <w:rPr>
                <w:rFonts w:asciiTheme="minorHAnsi" w:hAnsiTheme="minorHAnsi" w:cstheme="minorHAnsi"/>
                <w:b/>
              </w:rPr>
              <w:t>début</w:t>
            </w:r>
            <w:r w:rsidRPr="003948B8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  <w:b/>
              </w:rPr>
              <w:t>novembre</w:t>
            </w:r>
            <w:r w:rsidRPr="003948B8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(remise des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diplômes de mi-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novembre),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  <w:b/>
              </w:rPr>
              <w:t xml:space="preserve">début mai </w:t>
            </w:r>
            <w:r w:rsidRPr="003948B8">
              <w:rPr>
                <w:rFonts w:asciiTheme="minorHAnsi" w:hAnsiTheme="minorHAnsi" w:cstheme="minorHAnsi"/>
              </w:rPr>
              <w:t>(avant</w:t>
            </w:r>
            <w:r w:rsidRPr="003948B8">
              <w:rPr>
                <w:rFonts w:asciiTheme="minorHAnsi" w:hAnsiTheme="minorHAnsi" w:cstheme="minorHAnsi"/>
                <w:spacing w:val="-59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les examens de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mi-mai).</w:t>
            </w:r>
          </w:p>
        </w:tc>
      </w:tr>
      <w:tr w:rsidR="009E1B11" w:rsidRPr="00103E4D" w14:paraId="3F948B1B" w14:textId="77777777" w:rsidTr="006F19EA">
        <w:trPr>
          <w:trHeight w:val="1012"/>
        </w:trPr>
        <w:tc>
          <w:tcPr>
            <w:tcW w:w="4996" w:type="dxa"/>
          </w:tcPr>
          <w:p w14:paraId="4A304EF1" w14:textId="77777777" w:rsidR="009E1B11" w:rsidRPr="003948B8" w:rsidRDefault="00E65EF6" w:rsidP="0082718C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3948B8">
              <w:rPr>
                <w:rFonts w:asciiTheme="minorHAnsi" w:hAnsiTheme="minorHAnsi" w:cstheme="minorHAnsi"/>
              </w:rPr>
              <w:t>Epandage</w:t>
            </w:r>
            <w:r w:rsidRPr="003948B8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d’un</w:t>
            </w:r>
            <w:r w:rsidRPr="003948B8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engrais</w:t>
            </w:r>
            <w:r w:rsidRPr="003948B8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complet</w:t>
            </w:r>
            <w:r w:rsidRPr="003948B8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(de</w:t>
            </w:r>
            <w:r w:rsidRPr="003948B8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type</w:t>
            </w:r>
            <w:r w:rsidRPr="003948B8">
              <w:rPr>
                <w:rFonts w:asciiTheme="minorHAnsi" w:hAnsiTheme="minorHAnsi" w:cstheme="minorHAnsi"/>
                <w:spacing w:val="10"/>
              </w:rPr>
              <w:t xml:space="preserve"> </w:t>
            </w:r>
            <w:proofErr w:type="spellStart"/>
            <w:r w:rsidRPr="003948B8">
              <w:rPr>
                <w:rFonts w:asciiTheme="minorHAnsi" w:hAnsiTheme="minorHAnsi" w:cstheme="minorHAnsi"/>
              </w:rPr>
              <w:t>farway</w:t>
            </w:r>
            <w:proofErr w:type="spellEnd"/>
            <w:r w:rsidRPr="003948B8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ou</w:t>
            </w:r>
            <w:r w:rsidRPr="003948B8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équivalent)</w:t>
            </w:r>
            <w:r w:rsidRPr="003948B8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et</w:t>
            </w:r>
            <w:r w:rsidRPr="003948B8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utilisation</w:t>
            </w:r>
            <w:r w:rsidRPr="003948B8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d’un</w:t>
            </w:r>
            <w:r w:rsidRPr="003948B8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scarificateur</w:t>
            </w:r>
          </w:p>
          <w:p w14:paraId="3A514C1E" w14:textId="1EAA2AEF" w:rsidR="009E1B11" w:rsidRPr="003948B8" w:rsidRDefault="00E65EF6" w:rsidP="0082718C">
            <w:pPr>
              <w:pStyle w:val="TableParagraph"/>
              <w:spacing w:line="252" w:lineRule="exact"/>
              <w:jc w:val="both"/>
              <w:rPr>
                <w:rFonts w:asciiTheme="minorHAnsi" w:hAnsiTheme="minorHAnsi" w:cstheme="minorHAnsi"/>
              </w:rPr>
            </w:pPr>
            <w:r w:rsidRPr="003948B8">
              <w:rPr>
                <w:rFonts w:asciiTheme="minorHAnsi" w:hAnsiTheme="minorHAnsi" w:cstheme="minorHAnsi"/>
              </w:rPr>
              <w:t>selon</w:t>
            </w:r>
            <w:r w:rsidRPr="003948B8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les</w:t>
            </w:r>
            <w:r w:rsidRPr="003948B8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besoins</w:t>
            </w:r>
            <w:r w:rsidRPr="003948B8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(sur</w:t>
            </w:r>
            <w:r w:rsidRPr="003948B8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une</w:t>
            </w:r>
            <w:r w:rsidRPr="003948B8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superficie</w:t>
            </w:r>
            <w:r w:rsidRPr="003948B8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de</w:t>
            </w:r>
            <w:r w:rsidRPr="003948B8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="00CA3938" w:rsidRPr="003948B8">
              <w:rPr>
                <w:rFonts w:asciiTheme="minorHAnsi" w:hAnsiTheme="minorHAnsi" w:cstheme="minorHAnsi"/>
              </w:rPr>
              <w:t>8 500</w:t>
            </w:r>
            <w:r w:rsidRPr="003948B8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="006F19EA" w:rsidRPr="003948B8">
              <w:rPr>
                <w:rFonts w:asciiTheme="minorHAnsi" w:hAnsiTheme="minorHAnsi" w:cstheme="minorHAnsi"/>
              </w:rPr>
              <w:t>m²</w:t>
            </w:r>
            <w:r w:rsidRPr="003948B8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3227" w:type="dxa"/>
          </w:tcPr>
          <w:p w14:paraId="5BE1E932" w14:textId="7E5FA889" w:rsidR="009E1B11" w:rsidRPr="003948B8" w:rsidRDefault="00E65EF6" w:rsidP="0082718C">
            <w:pPr>
              <w:pStyle w:val="TableParagraph"/>
              <w:ind w:left="109"/>
              <w:jc w:val="both"/>
              <w:rPr>
                <w:rFonts w:asciiTheme="minorHAnsi" w:hAnsiTheme="minorHAnsi" w:cstheme="minorHAnsi"/>
              </w:rPr>
            </w:pPr>
            <w:r w:rsidRPr="003948B8">
              <w:rPr>
                <w:rFonts w:asciiTheme="minorHAnsi" w:hAnsiTheme="minorHAnsi" w:cstheme="minorHAnsi"/>
              </w:rPr>
              <w:t>Au</w:t>
            </w:r>
            <w:r w:rsidRPr="003948B8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printemps,</w:t>
            </w:r>
            <w:r w:rsidRPr="003948B8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à</w:t>
            </w:r>
            <w:r w:rsidRPr="003948B8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raison</w:t>
            </w:r>
            <w:r w:rsidRPr="003948B8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de</w:t>
            </w:r>
            <w:r w:rsidRPr="003948B8">
              <w:rPr>
                <w:rFonts w:asciiTheme="minorHAnsi" w:hAnsiTheme="minorHAnsi" w:cstheme="minorHAnsi"/>
                <w:spacing w:val="-59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30g/</w:t>
            </w:r>
            <w:r w:rsidR="006F19EA" w:rsidRPr="003948B8">
              <w:rPr>
                <w:rFonts w:asciiTheme="minorHAnsi" w:hAnsiTheme="minorHAnsi" w:cstheme="minorHAnsi"/>
              </w:rPr>
              <w:t xml:space="preserve"> m²</w:t>
            </w:r>
            <w:r w:rsidRPr="003948B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983" w:type="dxa"/>
            <w:vMerge/>
            <w:tcBorders>
              <w:top w:val="nil"/>
              <w:bottom w:val="nil"/>
            </w:tcBorders>
          </w:tcPr>
          <w:p w14:paraId="04BC1C41" w14:textId="77777777" w:rsidR="009E1B11" w:rsidRPr="003948B8" w:rsidRDefault="009E1B11" w:rsidP="0082718C">
            <w:pPr>
              <w:jc w:val="both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6F19EA" w:rsidRPr="00103E4D" w14:paraId="7372E6EA" w14:textId="77777777" w:rsidTr="006F19EA">
        <w:trPr>
          <w:trHeight w:val="439"/>
        </w:trPr>
        <w:tc>
          <w:tcPr>
            <w:tcW w:w="4996" w:type="dxa"/>
          </w:tcPr>
          <w:p w14:paraId="40A96C11" w14:textId="7A7D3F64" w:rsidR="006F19EA" w:rsidRPr="003948B8" w:rsidRDefault="006F19EA" w:rsidP="0082718C">
            <w:pPr>
              <w:pStyle w:val="TableParagraph"/>
              <w:spacing w:line="232" w:lineRule="exact"/>
              <w:jc w:val="both"/>
              <w:rPr>
                <w:rFonts w:asciiTheme="minorHAnsi" w:hAnsiTheme="minorHAnsi" w:cstheme="minorHAnsi"/>
                <w:strike/>
              </w:rPr>
            </w:pPr>
            <w:r w:rsidRPr="003948B8">
              <w:rPr>
                <w:rFonts w:asciiTheme="minorHAnsi" w:hAnsiTheme="minorHAnsi" w:cstheme="minorHAnsi"/>
              </w:rPr>
              <w:t>Taille et émondage des arbustes et des rosiers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en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massifs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existants,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avec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broyage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sur</w:t>
            </w:r>
            <w:r w:rsidRPr="003948B8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site</w:t>
            </w:r>
          </w:p>
        </w:tc>
        <w:tc>
          <w:tcPr>
            <w:tcW w:w="3227" w:type="dxa"/>
          </w:tcPr>
          <w:p w14:paraId="3EA3992C" w14:textId="6699DF03" w:rsidR="006F19EA" w:rsidRPr="00103E4D" w:rsidRDefault="006F19EA" w:rsidP="0082718C">
            <w:pPr>
              <w:pStyle w:val="TableParagraph"/>
              <w:spacing w:line="232" w:lineRule="exact"/>
              <w:ind w:left="109"/>
              <w:jc w:val="both"/>
              <w:rPr>
                <w:rFonts w:asciiTheme="minorHAnsi" w:hAnsiTheme="minorHAnsi" w:cstheme="minorHAnsi"/>
                <w:strike/>
              </w:rPr>
            </w:pPr>
            <w:r w:rsidRPr="00103E4D">
              <w:rPr>
                <w:rFonts w:asciiTheme="minorHAnsi" w:hAnsiTheme="minorHAnsi" w:cstheme="minorHAnsi"/>
              </w:rPr>
              <w:t>Selon</w:t>
            </w:r>
            <w:r w:rsidRPr="00103E4D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l’époque</w:t>
            </w:r>
            <w:r w:rsidRPr="00103E4D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de</w:t>
            </w:r>
            <w:r w:rsidRPr="00103E4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floraison,</w:t>
            </w:r>
            <w:r w:rsidRPr="00103E4D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en</w:t>
            </w:r>
            <w:r w:rsidRPr="00103E4D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tant</w:t>
            </w:r>
            <w:r w:rsidRPr="00103E4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que de</w:t>
            </w:r>
            <w:r w:rsidRPr="00103E4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besoins.</w:t>
            </w:r>
          </w:p>
        </w:tc>
        <w:tc>
          <w:tcPr>
            <w:tcW w:w="1983" w:type="dxa"/>
            <w:vMerge/>
            <w:tcBorders>
              <w:top w:val="nil"/>
              <w:bottom w:val="nil"/>
            </w:tcBorders>
          </w:tcPr>
          <w:p w14:paraId="25381463" w14:textId="77777777" w:rsidR="006F19EA" w:rsidRPr="00103E4D" w:rsidRDefault="006F19EA" w:rsidP="0082718C">
            <w:pPr>
              <w:jc w:val="both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6F19EA" w:rsidRPr="00103E4D" w14:paraId="3A815C31" w14:textId="77777777" w:rsidTr="006F19EA">
        <w:trPr>
          <w:trHeight w:val="843"/>
        </w:trPr>
        <w:tc>
          <w:tcPr>
            <w:tcW w:w="4996" w:type="dxa"/>
          </w:tcPr>
          <w:p w14:paraId="1A118DC1" w14:textId="75E1FF8A" w:rsidR="006F19EA" w:rsidRPr="003948B8" w:rsidRDefault="006F19EA" w:rsidP="0082718C">
            <w:pPr>
              <w:pStyle w:val="TableParagraph"/>
              <w:spacing w:line="252" w:lineRule="exact"/>
              <w:ind w:right="91"/>
              <w:jc w:val="both"/>
              <w:rPr>
                <w:rFonts w:asciiTheme="minorHAnsi" w:hAnsiTheme="minorHAnsi" w:cstheme="minorHAnsi"/>
              </w:rPr>
            </w:pPr>
            <w:r w:rsidRPr="003948B8">
              <w:rPr>
                <w:rFonts w:asciiTheme="minorHAnsi" w:hAnsiTheme="minorHAnsi" w:cstheme="minorHAnsi"/>
              </w:rPr>
              <w:t>Taille</w:t>
            </w:r>
            <w:r w:rsidRPr="003948B8">
              <w:rPr>
                <w:rFonts w:asciiTheme="minorHAnsi" w:hAnsiTheme="minorHAnsi" w:cstheme="minorHAnsi"/>
                <w:spacing w:val="5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de</w:t>
            </w:r>
            <w:r w:rsidRPr="003948B8">
              <w:rPr>
                <w:rFonts w:asciiTheme="minorHAnsi" w:hAnsiTheme="minorHAnsi" w:cstheme="minorHAnsi"/>
                <w:spacing w:val="52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la</w:t>
            </w:r>
            <w:r w:rsidRPr="003948B8">
              <w:rPr>
                <w:rFonts w:asciiTheme="minorHAnsi" w:hAnsiTheme="minorHAnsi" w:cstheme="minorHAnsi"/>
                <w:spacing w:val="52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haie</w:t>
            </w:r>
            <w:r w:rsidRPr="003948B8">
              <w:rPr>
                <w:rFonts w:asciiTheme="minorHAnsi" w:hAnsiTheme="minorHAnsi" w:cstheme="minorHAnsi"/>
                <w:spacing w:val="52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de</w:t>
            </w:r>
            <w:r w:rsidRPr="003948B8">
              <w:rPr>
                <w:rFonts w:asciiTheme="minorHAnsi" w:hAnsiTheme="minorHAnsi" w:cstheme="minorHAnsi"/>
                <w:spacing w:val="51"/>
              </w:rPr>
              <w:t xml:space="preserve"> </w:t>
            </w:r>
            <w:proofErr w:type="spellStart"/>
            <w:r w:rsidRPr="003948B8">
              <w:rPr>
                <w:rFonts w:asciiTheme="minorHAnsi" w:hAnsiTheme="minorHAnsi" w:cstheme="minorHAnsi"/>
              </w:rPr>
              <w:t>Pyracantha</w:t>
            </w:r>
            <w:proofErr w:type="spellEnd"/>
            <w:r w:rsidRPr="003948B8">
              <w:rPr>
                <w:rFonts w:asciiTheme="minorHAnsi" w:hAnsiTheme="minorHAnsi" w:cstheme="minorHAnsi"/>
              </w:rPr>
              <w:t>,</w:t>
            </w:r>
            <w:r w:rsidRPr="003948B8">
              <w:rPr>
                <w:rFonts w:asciiTheme="minorHAnsi" w:hAnsiTheme="minorHAnsi" w:cstheme="minorHAnsi"/>
                <w:spacing w:val="54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y</w:t>
            </w:r>
            <w:r w:rsidRPr="003948B8">
              <w:rPr>
                <w:rFonts w:asciiTheme="minorHAnsi" w:hAnsiTheme="minorHAnsi" w:cstheme="minorHAnsi"/>
                <w:spacing w:val="50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compris</w:t>
            </w:r>
            <w:r w:rsidRPr="003948B8">
              <w:rPr>
                <w:rFonts w:asciiTheme="minorHAnsi" w:hAnsiTheme="minorHAnsi" w:cstheme="minorHAnsi"/>
                <w:spacing w:val="53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le</w:t>
            </w:r>
            <w:r w:rsidRPr="003948B8">
              <w:rPr>
                <w:rFonts w:asciiTheme="minorHAnsi" w:hAnsiTheme="minorHAnsi" w:cstheme="minorHAnsi"/>
                <w:spacing w:val="-59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ramassage</w:t>
            </w:r>
            <w:r w:rsidRPr="003948B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et évacuation</w:t>
            </w:r>
            <w:r w:rsidRPr="003948B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des</w:t>
            </w:r>
            <w:r w:rsidRPr="003948B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déchets</w:t>
            </w:r>
            <w:r w:rsidRPr="003948B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(600</w:t>
            </w:r>
            <w:r w:rsidRPr="003948B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mètres linéaires)</w:t>
            </w:r>
          </w:p>
        </w:tc>
        <w:tc>
          <w:tcPr>
            <w:tcW w:w="3227" w:type="dxa"/>
          </w:tcPr>
          <w:p w14:paraId="1BBF05F2" w14:textId="77777777" w:rsidR="006F19EA" w:rsidRPr="00103E4D" w:rsidRDefault="006F19EA" w:rsidP="0082718C">
            <w:pPr>
              <w:pStyle w:val="TableParagraph"/>
              <w:ind w:left="109" w:right="89"/>
              <w:jc w:val="both"/>
              <w:rPr>
                <w:rFonts w:asciiTheme="minorHAnsi" w:hAnsiTheme="minorHAnsi" w:cstheme="minorHAnsi"/>
                <w:spacing w:val="54"/>
              </w:rPr>
            </w:pPr>
            <w:r w:rsidRPr="00103E4D">
              <w:rPr>
                <w:rFonts w:asciiTheme="minorHAnsi" w:hAnsiTheme="minorHAnsi" w:cstheme="minorHAnsi"/>
              </w:rPr>
              <w:t>2</w:t>
            </w:r>
            <w:r w:rsidRPr="00103E4D">
              <w:rPr>
                <w:rFonts w:asciiTheme="minorHAnsi" w:hAnsiTheme="minorHAnsi" w:cstheme="minorHAnsi"/>
                <w:spacing w:val="54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interventions</w:t>
            </w:r>
            <w:r w:rsidRPr="00103E4D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par</w:t>
            </w:r>
            <w:r w:rsidRPr="00103E4D">
              <w:rPr>
                <w:rFonts w:asciiTheme="minorHAnsi" w:hAnsiTheme="minorHAnsi" w:cstheme="minorHAnsi"/>
                <w:spacing w:val="56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an.</w:t>
            </w:r>
            <w:r w:rsidRPr="00103E4D">
              <w:rPr>
                <w:rFonts w:asciiTheme="minorHAnsi" w:hAnsiTheme="minorHAnsi" w:cstheme="minorHAnsi"/>
                <w:spacing w:val="54"/>
              </w:rPr>
              <w:t xml:space="preserve"> </w:t>
            </w:r>
          </w:p>
          <w:p w14:paraId="2E77EA93" w14:textId="0A53C9BE" w:rsidR="006F19EA" w:rsidRPr="00103E4D" w:rsidRDefault="006F19EA" w:rsidP="0082718C">
            <w:pPr>
              <w:pStyle w:val="TableParagraph"/>
              <w:spacing w:before="2"/>
              <w:ind w:left="109" w:right="89"/>
              <w:jc w:val="both"/>
              <w:rPr>
                <w:rFonts w:asciiTheme="minorHAnsi" w:hAnsiTheme="minorHAnsi" w:cstheme="minorHAnsi"/>
              </w:rPr>
            </w:pPr>
            <w:r w:rsidRPr="00103E4D">
              <w:rPr>
                <w:rFonts w:asciiTheme="minorHAnsi" w:hAnsiTheme="minorHAnsi" w:cstheme="minorHAnsi"/>
              </w:rPr>
              <w:t>4</w:t>
            </w:r>
            <w:r w:rsidRPr="00103E4D">
              <w:rPr>
                <w:rFonts w:asciiTheme="minorHAnsi" w:hAnsiTheme="minorHAnsi" w:cstheme="minorHAnsi"/>
                <w:spacing w:val="51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fois</w:t>
            </w:r>
            <w:r w:rsidRPr="00103E4D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par</w:t>
            </w:r>
            <w:r w:rsidRPr="00103E4D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an</w:t>
            </w:r>
            <w:r w:rsidRPr="00103E4D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pour</w:t>
            </w:r>
            <w:r w:rsidRPr="00103E4D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la</w:t>
            </w:r>
            <w:r w:rsidRPr="00103E4D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haie</w:t>
            </w:r>
            <w:r w:rsidRPr="00103E4D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aux</w:t>
            </w:r>
            <w:r w:rsidRPr="00103E4D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abords du</w:t>
            </w:r>
            <w:r w:rsidRPr="00103E4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feu</w:t>
            </w:r>
            <w:r w:rsidRPr="00103E4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rouge</w:t>
            </w:r>
            <w:r w:rsidRPr="00103E4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de sortie</w:t>
            </w:r>
            <w:r w:rsidRPr="00103E4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du</w:t>
            </w:r>
            <w:r w:rsidRPr="00103E4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site.</w:t>
            </w:r>
          </w:p>
        </w:tc>
        <w:tc>
          <w:tcPr>
            <w:tcW w:w="1983" w:type="dxa"/>
            <w:vMerge/>
            <w:tcBorders>
              <w:top w:val="nil"/>
              <w:bottom w:val="nil"/>
            </w:tcBorders>
          </w:tcPr>
          <w:p w14:paraId="496ECB7D" w14:textId="77777777" w:rsidR="006F19EA" w:rsidRPr="00103E4D" w:rsidRDefault="006F19EA" w:rsidP="0082718C">
            <w:pPr>
              <w:jc w:val="both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6F19EA" w:rsidRPr="00103E4D" w14:paraId="7ECDA855" w14:textId="77777777" w:rsidTr="006F19EA">
        <w:trPr>
          <w:trHeight w:val="826"/>
        </w:trPr>
        <w:tc>
          <w:tcPr>
            <w:tcW w:w="4996" w:type="dxa"/>
          </w:tcPr>
          <w:p w14:paraId="0FBA9F37" w14:textId="041E296D" w:rsidR="006F19EA" w:rsidRPr="003948B8" w:rsidRDefault="006F19EA" w:rsidP="0082718C">
            <w:pPr>
              <w:pStyle w:val="TableParagraph"/>
              <w:ind w:right="92"/>
              <w:jc w:val="both"/>
              <w:rPr>
                <w:rFonts w:asciiTheme="minorHAnsi" w:hAnsiTheme="minorHAnsi" w:cstheme="minorHAnsi"/>
              </w:rPr>
            </w:pPr>
            <w:r w:rsidRPr="003948B8">
              <w:rPr>
                <w:rFonts w:asciiTheme="minorHAnsi" w:hAnsiTheme="minorHAnsi" w:cstheme="minorHAnsi"/>
              </w:rPr>
              <w:t>Désherbage</w:t>
            </w:r>
            <w:r w:rsidRPr="003948B8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des</w:t>
            </w:r>
            <w:r w:rsidRPr="003948B8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allées</w:t>
            </w:r>
            <w:r w:rsidRPr="003948B8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par</w:t>
            </w:r>
            <w:r w:rsidRPr="003948B8">
              <w:rPr>
                <w:rFonts w:asciiTheme="minorHAnsi" w:hAnsiTheme="minorHAnsi" w:cstheme="minorHAnsi"/>
                <w:spacing w:val="39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pulvérisation</w:t>
            </w:r>
            <w:r w:rsidRPr="003948B8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de</w:t>
            </w:r>
            <w:r w:rsidRPr="003948B8">
              <w:rPr>
                <w:rFonts w:asciiTheme="minorHAnsi" w:hAnsiTheme="minorHAnsi" w:cstheme="minorHAnsi"/>
                <w:spacing w:val="-59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substances</w:t>
            </w:r>
            <w:r w:rsidRPr="003948B8">
              <w:rPr>
                <w:rFonts w:asciiTheme="minorHAnsi" w:hAnsiTheme="minorHAnsi" w:cstheme="minorHAnsi"/>
                <w:spacing w:val="-5"/>
              </w:rPr>
              <w:t xml:space="preserve"> naturelles </w:t>
            </w:r>
            <w:r w:rsidRPr="003948B8">
              <w:rPr>
                <w:rFonts w:asciiTheme="minorHAnsi" w:hAnsiTheme="minorHAnsi" w:cstheme="minorHAnsi"/>
              </w:rPr>
              <w:t>respectueuses</w:t>
            </w:r>
            <w:r w:rsidRPr="003948B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de</w:t>
            </w:r>
            <w:r w:rsidRPr="003948B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948B8">
              <w:rPr>
                <w:rFonts w:asciiTheme="minorHAnsi" w:hAnsiTheme="minorHAnsi" w:cstheme="minorHAnsi"/>
              </w:rPr>
              <w:t>l'environnement</w:t>
            </w:r>
          </w:p>
        </w:tc>
        <w:tc>
          <w:tcPr>
            <w:tcW w:w="3227" w:type="dxa"/>
          </w:tcPr>
          <w:p w14:paraId="52DF1658" w14:textId="30665097" w:rsidR="006F19EA" w:rsidRPr="00103E4D" w:rsidRDefault="006F19EA" w:rsidP="006F19EA">
            <w:pPr>
              <w:pStyle w:val="TableParagraph"/>
              <w:spacing w:line="254" w:lineRule="exact"/>
              <w:ind w:left="109"/>
              <w:jc w:val="both"/>
              <w:rPr>
                <w:rFonts w:asciiTheme="minorHAnsi" w:hAnsiTheme="minorHAnsi" w:cstheme="minorHAnsi"/>
              </w:rPr>
            </w:pPr>
            <w:r w:rsidRPr="00103E4D">
              <w:rPr>
                <w:rFonts w:asciiTheme="minorHAnsi" w:hAnsiTheme="minorHAnsi" w:cstheme="minorHAnsi"/>
              </w:rPr>
              <w:t>Entretien</w:t>
            </w:r>
            <w:r w:rsidRPr="00103E4D">
              <w:rPr>
                <w:rFonts w:asciiTheme="minorHAnsi" w:hAnsiTheme="minorHAnsi" w:cstheme="minorHAnsi"/>
                <w:spacing w:val="45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courant.</w:t>
            </w:r>
            <w:r w:rsidRPr="00103E4D">
              <w:rPr>
                <w:rFonts w:asciiTheme="minorHAnsi" w:hAnsiTheme="minorHAnsi" w:cstheme="minorHAnsi"/>
                <w:spacing w:val="49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Au</w:t>
            </w:r>
            <w:r w:rsidRPr="00103E4D">
              <w:rPr>
                <w:rFonts w:asciiTheme="minorHAnsi" w:hAnsiTheme="minorHAnsi" w:cstheme="minorHAnsi"/>
                <w:spacing w:val="45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moins</w:t>
            </w:r>
            <w:r w:rsidRPr="00103E4D">
              <w:rPr>
                <w:rFonts w:asciiTheme="minorHAnsi" w:hAnsiTheme="minorHAnsi" w:cstheme="minorHAnsi"/>
                <w:spacing w:val="-59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trois</w:t>
            </w:r>
            <w:r w:rsidRPr="00103E4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fois</w:t>
            </w:r>
            <w:r w:rsidRPr="00103E4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par</w:t>
            </w:r>
            <w:r w:rsidRPr="00103E4D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103E4D">
              <w:rPr>
                <w:rFonts w:asciiTheme="minorHAnsi" w:hAnsiTheme="minorHAnsi" w:cstheme="minorHAnsi"/>
              </w:rPr>
              <w:t>an.</w:t>
            </w:r>
          </w:p>
        </w:tc>
        <w:tc>
          <w:tcPr>
            <w:tcW w:w="1983" w:type="dxa"/>
            <w:vMerge/>
            <w:tcBorders>
              <w:top w:val="nil"/>
              <w:bottom w:val="nil"/>
            </w:tcBorders>
          </w:tcPr>
          <w:p w14:paraId="5369040F" w14:textId="77777777" w:rsidR="006F19EA" w:rsidRPr="00103E4D" w:rsidRDefault="006F19EA" w:rsidP="0082718C">
            <w:pPr>
              <w:jc w:val="both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6F19EA" w:rsidRPr="00103E4D" w14:paraId="5F538C35" w14:textId="77777777" w:rsidTr="006F19EA">
        <w:trPr>
          <w:trHeight w:val="505"/>
        </w:trPr>
        <w:tc>
          <w:tcPr>
            <w:tcW w:w="4996" w:type="dxa"/>
          </w:tcPr>
          <w:p w14:paraId="32BFD2DF" w14:textId="343C5CCB" w:rsidR="006F19EA" w:rsidRPr="003948B8" w:rsidRDefault="006F19EA" w:rsidP="0082718C">
            <w:pPr>
              <w:pStyle w:val="TableParagraph"/>
              <w:spacing w:line="254" w:lineRule="exact"/>
              <w:jc w:val="both"/>
              <w:rPr>
                <w:rFonts w:asciiTheme="minorHAnsi" w:hAnsiTheme="minorHAnsi" w:cstheme="minorHAnsi"/>
              </w:rPr>
            </w:pPr>
            <w:r w:rsidRPr="003948B8">
              <w:rPr>
                <w:rFonts w:asciiTheme="minorHAnsi" w:hAnsiTheme="minorHAnsi" w:cstheme="minorHAnsi"/>
              </w:rPr>
              <w:t>Bêchage manuel des massifs de rosiers, d’arbustes et des pieds d’arbres, y compris la découpe des gazons</w:t>
            </w:r>
          </w:p>
        </w:tc>
        <w:tc>
          <w:tcPr>
            <w:tcW w:w="3227" w:type="dxa"/>
          </w:tcPr>
          <w:p w14:paraId="04097095" w14:textId="0AC0A23A" w:rsidR="006F19EA" w:rsidRPr="00103E4D" w:rsidRDefault="006F19EA" w:rsidP="00715914">
            <w:pPr>
              <w:rPr>
                <w:rFonts w:asciiTheme="minorHAnsi" w:hAnsiTheme="minorHAnsi" w:cstheme="minorHAnsi"/>
              </w:rPr>
            </w:pPr>
            <w:r w:rsidRPr="00103E4D">
              <w:rPr>
                <w:rFonts w:asciiTheme="minorHAnsi" w:hAnsiTheme="minorHAnsi" w:cstheme="minorHAnsi"/>
              </w:rPr>
              <w:t>Au moins une fois par an</w:t>
            </w:r>
          </w:p>
        </w:tc>
        <w:tc>
          <w:tcPr>
            <w:tcW w:w="1983" w:type="dxa"/>
            <w:vMerge/>
            <w:tcBorders>
              <w:top w:val="nil"/>
              <w:bottom w:val="nil"/>
            </w:tcBorders>
          </w:tcPr>
          <w:p w14:paraId="7930C71D" w14:textId="77777777" w:rsidR="006F19EA" w:rsidRPr="00103E4D" w:rsidRDefault="006F19EA" w:rsidP="0082718C">
            <w:pPr>
              <w:jc w:val="both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6F19EA" w:rsidRPr="00103E4D" w14:paraId="54AB5EFA" w14:textId="77777777" w:rsidTr="006F19EA">
        <w:trPr>
          <w:trHeight w:val="934"/>
        </w:trPr>
        <w:tc>
          <w:tcPr>
            <w:tcW w:w="4996" w:type="dxa"/>
            <w:tcBorders>
              <w:bottom w:val="single" w:sz="4" w:space="0" w:color="auto"/>
            </w:tcBorders>
          </w:tcPr>
          <w:p w14:paraId="0B3E66C2" w14:textId="28C2EE10" w:rsidR="006F19EA" w:rsidRPr="00103E4D" w:rsidRDefault="006F19EA" w:rsidP="0082718C">
            <w:pPr>
              <w:pStyle w:val="TableParagraph"/>
              <w:spacing w:line="254" w:lineRule="exact"/>
              <w:jc w:val="both"/>
              <w:rPr>
                <w:rFonts w:asciiTheme="minorHAnsi" w:hAnsiTheme="minorHAnsi" w:cstheme="minorHAnsi"/>
              </w:rPr>
            </w:pPr>
            <w:r w:rsidRPr="00103E4D">
              <w:rPr>
                <w:rFonts w:asciiTheme="minorHAnsi" w:hAnsiTheme="minorHAnsi" w:cstheme="minorHAnsi"/>
              </w:rPr>
              <w:t>Ramassage et évacuation des feuilles mortes et des déchets (sont compris dans le nettoyage des trottoirs et des voieries)</w:t>
            </w: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14:paraId="73F8C94F" w14:textId="2E0C2D84" w:rsidR="006F19EA" w:rsidRPr="00103E4D" w:rsidRDefault="006F19EA" w:rsidP="0082718C">
            <w:pPr>
              <w:pStyle w:val="TableParagraph"/>
              <w:spacing w:line="254" w:lineRule="exact"/>
              <w:ind w:left="109"/>
              <w:jc w:val="both"/>
              <w:rPr>
                <w:rFonts w:asciiTheme="minorHAnsi" w:hAnsiTheme="minorHAnsi" w:cstheme="minorHAnsi"/>
              </w:rPr>
            </w:pPr>
            <w:r w:rsidRPr="00103E4D">
              <w:rPr>
                <w:rFonts w:asciiTheme="minorHAnsi" w:hAnsiTheme="minorHAnsi" w:cstheme="minorHAnsi"/>
              </w:rPr>
              <w:t>Entretien courant (octobre, décembre, février)</w:t>
            </w:r>
          </w:p>
        </w:tc>
        <w:tc>
          <w:tcPr>
            <w:tcW w:w="1983" w:type="dxa"/>
            <w:tcBorders>
              <w:top w:val="nil"/>
              <w:bottom w:val="single" w:sz="4" w:space="0" w:color="auto"/>
            </w:tcBorders>
          </w:tcPr>
          <w:p w14:paraId="2A4FDBAE" w14:textId="77777777" w:rsidR="006F19EA" w:rsidRPr="00103E4D" w:rsidRDefault="006F19EA" w:rsidP="0082718C">
            <w:pPr>
              <w:jc w:val="both"/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</w:tbl>
    <w:p w14:paraId="15E1E79C" w14:textId="77777777" w:rsidR="00D637F5" w:rsidRPr="00103E4D" w:rsidRDefault="00D637F5" w:rsidP="000D7667">
      <w:pPr>
        <w:pStyle w:val="Corpsdetexte"/>
        <w:jc w:val="both"/>
        <w:rPr>
          <w:rFonts w:asciiTheme="minorHAnsi" w:hAnsiTheme="minorHAnsi" w:cstheme="minorHAnsi"/>
          <w:b/>
          <w:bCs/>
        </w:rPr>
      </w:pPr>
    </w:p>
    <w:p w14:paraId="61FAB328" w14:textId="69B7EF41" w:rsidR="000D7667" w:rsidRPr="00103E4D" w:rsidRDefault="000D7667" w:rsidP="0082718C">
      <w:pPr>
        <w:pStyle w:val="Corpsdetexte"/>
        <w:jc w:val="both"/>
        <w:rPr>
          <w:rFonts w:asciiTheme="minorHAnsi" w:hAnsiTheme="minorHAnsi" w:cstheme="minorHAnsi"/>
        </w:rPr>
      </w:pPr>
    </w:p>
    <w:p w14:paraId="3E975D97" w14:textId="77777777" w:rsidR="00255372" w:rsidRPr="00103E4D" w:rsidRDefault="00255372" w:rsidP="0082718C">
      <w:pPr>
        <w:pStyle w:val="Corpsdetexte"/>
        <w:jc w:val="both"/>
        <w:rPr>
          <w:rFonts w:asciiTheme="minorHAnsi" w:hAnsiTheme="minorHAnsi" w:cstheme="minorHAnsi"/>
          <w:b/>
          <w:bCs/>
        </w:rPr>
      </w:pPr>
    </w:p>
    <w:p w14:paraId="715F9BB9" w14:textId="77777777" w:rsidR="004A63BA" w:rsidRPr="00103E4D" w:rsidRDefault="004A63BA" w:rsidP="0082718C">
      <w:pPr>
        <w:pStyle w:val="Corpsdetexte"/>
        <w:jc w:val="both"/>
        <w:rPr>
          <w:rFonts w:asciiTheme="minorHAnsi" w:hAnsiTheme="minorHAnsi" w:cstheme="minorHAnsi"/>
          <w:b/>
          <w:bCs/>
        </w:rPr>
      </w:pPr>
    </w:p>
    <w:p w14:paraId="3ED86431" w14:textId="77777777" w:rsidR="004A63BA" w:rsidRPr="00103E4D" w:rsidRDefault="004A63BA" w:rsidP="0082718C">
      <w:pPr>
        <w:pStyle w:val="Corpsdetexte"/>
        <w:jc w:val="both"/>
        <w:rPr>
          <w:rFonts w:asciiTheme="minorHAnsi" w:hAnsiTheme="minorHAnsi" w:cstheme="minorHAnsi"/>
          <w:b/>
          <w:bCs/>
        </w:rPr>
      </w:pPr>
    </w:p>
    <w:p w14:paraId="257F8060" w14:textId="77777777" w:rsidR="00255372" w:rsidRPr="00103E4D" w:rsidRDefault="00255372" w:rsidP="0082718C">
      <w:pPr>
        <w:pStyle w:val="Corpsdetexte"/>
        <w:jc w:val="both"/>
        <w:rPr>
          <w:rFonts w:asciiTheme="minorHAnsi" w:hAnsiTheme="minorHAnsi" w:cstheme="minorHAnsi"/>
          <w:b/>
          <w:bCs/>
        </w:rPr>
      </w:pPr>
    </w:p>
    <w:p w14:paraId="29CA9294" w14:textId="12FFB08C" w:rsidR="009E1B11" w:rsidRPr="00103E4D" w:rsidRDefault="00494340">
      <w:pPr>
        <w:pStyle w:val="Titre1"/>
        <w:numPr>
          <w:ilvl w:val="0"/>
          <w:numId w:val="8"/>
        </w:numPr>
        <w:tabs>
          <w:tab w:val="left" w:pos="1536"/>
        </w:tabs>
        <w:spacing w:before="55"/>
        <w:ind w:hanging="361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  <w:u w:val="thick"/>
        </w:rPr>
        <w:lastRenderedPageBreak/>
        <w:t>M</w:t>
      </w:r>
      <w:r w:rsidR="00E65EF6" w:rsidRPr="00103E4D">
        <w:rPr>
          <w:rFonts w:asciiTheme="minorHAnsi" w:hAnsiTheme="minorHAnsi" w:cstheme="minorHAnsi"/>
          <w:u w:val="thick"/>
        </w:rPr>
        <w:t>ODALITES</w:t>
      </w:r>
      <w:r w:rsidR="00E65EF6" w:rsidRPr="00103E4D">
        <w:rPr>
          <w:rFonts w:asciiTheme="minorHAnsi" w:hAnsiTheme="minorHAnsi" w:cstheme="minorHAnsi"/>
          <w:spacing w:val="-3"/>
          <w:u w:val="thick"/>
        </w:rPr>
        <w:t xml:space="preserve"> </w:t>
      </w:r>
      <w:r w:rsidR="00E65EF6" w:rsidRPr="00103E4D">
        <w:rPr>
          <w:rFonts w:asciiTheme="minorHAnsi" w:hAnsiTheme="minorHAnsi" w:cstheme="minorHAnsi"/>
          <w:u w:val="thick"/>
        </w:rPr>
        <w:t>D’EXECUTION</w:t>
      </w:r>
      <w:r w:rsidR="00E65EF6" w:rsidRPr="00103E4D">
        <w:rPr>
          <w:rFonts w:asciiTheme="minorHAnsi" w:hAnsiTheme="minorHAnsi" w:cstheme="minorHAnsi"/>
          <w:spacing w:val="-4"/>
          <w:u w:val="thick"/>
        </w:rPr>
        <w:t xml:space="preserve"> </w:t>
      </w:r>
      <w:r w:rsidR="00E65EF6" w:rsidRPr="00103E4D">
        <w:rPr>
          <w:rFonts w:asciiTheme="minorHAnsi" w:hAnsiTheme="minorHAnsi" w:cstheme="minorHAnsi"/>
          <w:u w:val="thick"/>
        </w:rPr>
        <w:t>DES</w:t>
      </w:r>
      <w:r w:rsidR="00E65EF6" w:rsidRPr="00103E4D">
        <w:rPr>
          <w:rFonts w:asciiTheme="minorHAnsi" w:hAnsiTheme="minorHAnsi" w:cstheme="minorHAnsi"/>
          <w:spacing w:val="-3"/>
          <w:u w:val="thick"/>
        </w:rPr>
        <w:t xml:space="preserve"> </w:t>
      </w:r>
      <w:r w:rsidR="00E65EF6" w:rsidRPr="00103E4D">
        <w:rPr>
          <w:rFonts w:asciiTheme="minorHAnsi" w:hAnsiTheme="minorHAnsi" w:cstheme="minorHAnsi"/>
          <w:u w:val="thick"/>
        </w:rPr>
        <w:t>PRESTATIONS</w:t>
      </w:r>
    </w:p>
    <w:p w14:paraId="5B65F6EE" w14:textId="77777777" w:rsidR="009E1B11" w:rsidRPr="00103E4D" w:rsidRDefault="009E1B11">
      <w:pPr>
        <w:pStyle w:val="Corpsdetexte"/>
        <w:spacing w:before="3"/>
        <w:rPr>
          <w:rFonts w:asciiTheme="minorHAnsi" w:hAnsiTheme="minorHAnsi" w:cstheme="minorHAnsi"/>
          <w:b/>
          <w:sz w:val="17"/>
        </w:rPr>
      </w:pPr>
    </w:p>
    <w:p w14:paraId="71BEE705" w14:textId="77777777" w:rsidR="009E1B11" w:rsidRPr="00103E4D" w:rsidRDefault="00E65EF6" w:rsidP="00AD415E">
      <w:pPr>
        <w:pStyle w:val="Titre1"/>
        <w:numPr>
          <w:ilvl w:val="1"/>
          <w:numId w:val="3"/>
        </w:numPr>
        <w:tabs>
          <w:tab w:val="left" w:pos="1519"/>
          <w:tab w:val="left" w:pos="1520"/>
        </w:tabs>
        <w:ind w:left="1519" w:hanging="705"/>
        <w:jc w:val="left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Les risques</w:t>
      </w:r>
    </w:p>
    <w:p w14:paraId="43B18D7F" w14:textId="77777777" w:rsidR="009E1B11" w:rsidRPr="00103E4D" w:rsidRDefault="009E1B11">
      <w:pPr>
        <w:pStyle w:val="Corpsdetexte"/>
        <w:rPr>
          <w:rFonts w:asciiTheme="minorHAnsi" w:hAnsiTheme="minorHAnsi" w:cstheme="minorHAnsi"/>
          <w:b/>
          <w:sz w:val="28"/>
        </w:rPr>
      </w:pPr>
    </w:p>
    <w:p w14:paraId="0D8E2385" w14:textId="77777777" w:rsidR="009E1B11" w:rsidRPr="00103E4D" w:rsidRDefault="00E65EF6">
      <w:pPr>
        <w:pStyle w:val="Corpsdetexte"/>
        <w:ind w:left="815" w:right="807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titulaire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et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les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interlocuteurs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techniques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procèdent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avant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le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commencement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prestations à une information réciproque sur les risques éventuellement encourus et les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mesures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de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prévention envisagées.</w:t>
      </w:r>
    </w:p>
    <w:p w14:paraId="20F56BC0" w14:textId="77777777" w:rsidR="009E1B11" w:rsidRPr="00103E4D" w:rsidRDefault="009E1B11">
      <w:pPr>
        <w:pStyle w:val="Corpsdetexte"/>
        <w:spacing w:before="9"/>
        <w:rPr>
          <w:rFonts w:asciiTheme="minorHAnsi" w:hAnsiTheme="minorHAnsi" w:cstheme="minorHAnsi"/>
          <w:sz w:val="21"/>
        </w:rPr>
      </w:pPr>
    </w:p>
    <w:p w14:paraId="023374B4" w14:textId="77777777" w:rsidR="009E1B11" w:rsidRPr="00103E4D" w:rsidRDefault="00E65EF6">
      <w:pPr>
        <w:pStyle w:val="Titre1"/>
        <w:numPr>
          <w:ilvl w:val="1"/>
          <w:numId w:val="3"/>
        </w:numPr>
        <w:tabs>
          <w:tab w:val="left" w:pos="1519"/>
          <w:tab w:val="left" w:pos="1520"/>
        </w:tabs>
        <w:ind w:left="1519" w:hanging="705"/>
        <w:jc w:val="left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Calendrier</w:t>
      </w:r>
      <w:r w:rsidRPr="00103E4D">
        <w:rPr>
          <w:rFonts w:asciiTheme="minorHAnsi" w:hAnsiTheme="minorHAnsi" w:cstheme="minorHAnsi"/>
          <w:spacing w:val="-6"/>
        </w:rPr>
        <w:t xml:space="preserve"> </w:t>
      </w:r>
      <w:r w:rsidRPr="00103E4D">
        <w:rPr>
          <w:rFonts w:asciiTheme="minorHAnsi" w:hAnsiTheme="minorHAnsi" w:cstheme="minorHAnsi"/>
        </w:rPr>
        <w:t>d’exécution</w:t>
      </w:r>
      <w:r w:rsidRPr="00103E4D">
        <w:rPr>
          <w:rFonts w:asciiTheme="minorHAnsi" w:hAnsiTheme="minorHAnsi" w:cstheme="minorHAnsi"/>
          <w:spacing w:val="-6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prestations</w:t>
      </w:r>
    </w:p>
    <w:p w14:paraId="0B10C99A" w14:textId="77777777" w:rsidR="009E1B11" w:rsidRPr="00103E4D" w:rsidRDefault="009E1B11">
      <w:pPr>
        <w:pStyle w:val="Corpsdetexte"/>
        <w:spacing w:before="2"/>
        <w:rPr>
          <w:rFonts w:asciiTheme="minorHAnsi" w:hAnsiTheme="minorHAnsi" w:cstheme="minorHAnsi"/>
          <w:b/>
        </w:rPr>
      </w:pPr>
    </w:p>
    <w:p w14:paraId="1E12D2DF" w14:textId="30312719" w:rsidR="009E1B11" w:rsidRPr="00103E4D" w:rsidRDefault="00E65EF6">
      <w:pPr>
        <w:pStyle w:val="Corpsdetexte"/>
        <w:ind w:left="815" w:right="808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Concernant les prestations visées à l’article 3 du CCTP, le titulaire transmet à l’interlocuteur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 xml:space="preserve">technique du site concerné leur </w:t>
      </w:r>
      <w:r w:rsidRPr="00103E4D">
        <w:rPr>
          <w:rFonts w:asciiTheme="minorHAnsi" w:hAnsiTheme="minorHAnsi" w:cstheme="minorHAnsi"/>
          <w:u w:val="single"/>
        </w:rPr>
        <w:t>calendrier d’exécution au moins huit</w:t>
      </w:r>
      <w:r w:rsidR="00502539" w:rsidRPr="00103E4D">
        <w:rPr>
          <w:rFonts w:asciiTheme="minorHAnsi" w:hAnsiTheme="minorHAnsi" w:cstheme="minorHAnsi"/>
          <w:u w:val="single"/>
        </w:rPr>
        <w:t xml:space="preserve"> (8)</w:t>
      </w:r>
      <w:r w:rsidRPr="00103E4D">
        <w:rPr>
          <w:rFonts w:asciiTheme="minorHAnsi" w:hAnsiTheme="minorHAnsi" w:cstheme="minorHAnsi"/>
          <w:u w:val="single"/>
        </w:rPr>
        <w:t xml:space="preserve"> jours avant leur début</w:t>
      </w:r>
      <w:r w:rsidRPr="00103E4D">
        <w:rPr>
          <w:rFonts w:asciiTheme="minorHAnsi" w:hAnsiTheme="minorHAnsi" w:cstheme="minorHAnsi"/>
          <w:spacing w:val="1"/>
          <w:u w:val="single"/>
        </w:rPr>
        <w:t xml:space="preserve"> </w:t>
      </w:r>
      <w:r w:rsidRPr="00103E4D">
        <w:rPr>
          <w:rFonts w:asciiTheme="minorHAnsi" w:hAnsiTheme="minorHAnsi" w:cstheme="minorHAnsi"/>
          <w:u w:val="single"/>
        </w:rPr>
        <w:t>d’exécution</w:t>
      </w:r>
      <w:r w:rsidRPr="00103E4D">
        <w:rPr>
          <w:rFonts w:asciiTheme="minorHAnsi" w:hAnsiTheme="minorHAnsi" w:cstheme="minorHAnsi"/>
        </w:rPr>
        <w:t>.</w:t>
      </w:r>
    </w:p>
    <w:p w14:paraId="533068C7" w14:textId="77777777" w:rsidR="009E1B11" w:rsidRPr="00103E4D" w:rsidRDefault="009E1B11">
      <w:pPr>
        <w:pStyle w:val="Corpsdetexte"/>
        <w:spacing w:before="1"/>
        <w:rPr>
          <w:rFonts w:asciiTheme="minorHAnsi" w:hAnsiTheme="minorHAnsi" w:cstheme="minorHAnsi"/>
        </w:rPr>
      </w:pPr>
    </w:p>
    <w:p w14:paraId="03307898" w14:textId="77777777" w:rsidR="009E1B11" w:rsidRPr="00103E4D" w:rsidRDefault="00E65EF6">
      <w:pPr>
        <w:pStyle w:val="Corpsdetexte"/>
        <w:ind w:left="815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Toute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intervention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doit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être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validée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par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l'interlocuteur</w:t>
      </w:r>
      <w:r w:rsidRPr="00103E4D">
        <w:rPr>
          <w:rFonts w:asciiTheme="minorHAnsi" w:hAnsiTheme="minorHAnsi" w:cstheme="minorHAnsi"/>
          <w:spacing w:val="-5"/>
        </w:rPr>
        <w:t xml:space="preserve"> </w:t>
      </w:r>
      <w:r w:rsidRPr="00103E4D">
        <w:rPr>
          <w:rFonts w:asciiTheme="minorHAnsi" w:hAnsiTheme="minorHAnsi" w:cstheme="minorHAnsi"/>
        </w:rPr>
        <w:t>technique.</w:t>
      </w:r>
    </w:p>
    <w:p w14:paraId="758F165D" w14:textId="77777777" w:rsidR="009E1B11" w:rsidRPr="00103E4D" w:rsidRDefault="009E1B11">
      <w:pPr>
        <w:pStyle w:val="Corpsdetexte"/>
        <w:spacing w:before="9"/>
        <w:rPr>
          <w:rFonts w:asciiTheme="minorHAnsi" w:hAnsiTheme="minorHAnsi" w:cstheme="minorHAnsi"/>
          <w:sz w:val="21"/>
        </w:rPr>
      </w:pPr>
    </w:p>
    <w:p w14:paraId="0D59E201" w14:textId="77777777" w:rsidR="009E1B11" w:rsidRPr="00103E4D" w:rsidRDefault="00E65EF6">
      <w:pPr>
        <w:pStyle w:val="Corpsdetexte"/>
        <w:ind w:left="815" w:right="807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 calendrier d’exécution indique la date de départ des prestations, les dates d’arrêt, de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reprise, la dénomination des phases successives et tous les renseignements pouvant aider à</w:t>
      </w:r>
      <w:r w:rsidRPr="00103E4D">
        <w:rPr>
          <w:rFonts w:asciiTheme="minorHAnsi" w:hAnsiTheme="minorHAnsi" w:cstheme="minorHAnsi"/>
          <w:spacing w:val="-59"/>
        </w:rPr>
        <w:t xml:space="preserve"> </w:t>
      </w:r>
      <w:r w:rsidRPr="00103E4D">
        <w:rPr>
          <w:rFonts w:asciiTheme="minorHAnsi" w:hAnsiTheme="minorHAnsi" w:cstheme="minorHAnsi"/>
        </w:rPr>
        <w:t>la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compréhension et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à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la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facilité d’exécution.</w:t>
      </w:r>
    </w:p>
    <w:p w14:paraId="4C400047" w14:textId="77777777" w:rsidR="009E1B11" w:rsidRPr="00103E4D" w:rsidRDefault="009E1B11">
      <w:pPr>
        <w:pStyle w:val="Corpsdetexte"/>
        <w:spacing w:before="1"/>
        <w:rPr>
          <w:rFonts w:asciiTheme="minorHAnsi" w:hAnsiTheme="minorHAnsi" w:cstheme="minorHAnsi"/>
        </w:rPr>
      </w:pPr>
    </w:p>
    <w:p w14:paraId="53AA9979" w14:textId="77777777" w:rsidR="009C2196" w:rsidRPr="00103E4D" w:rsidRDefault="00E65EF6">
      <w:pPr>
        <w:pStyle w:val="Corpsdetexte"/>
        <w:ind w:left="815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calendrier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tiendra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compte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fêtes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légales</w:t>
      </w:r>
      <w:r w:rsidR="009C2196" w:rsidRPr="00103E4D">
        <w:rPr>
          <w:rFonts w:asciiTheme="minorHAnsi" w:hAnsiTheme="minorHAnsi" w:cstheme="minorHAnsi"/>
        </w:rPr>
        <w:t>.</w:t>
      </w:r>
    </w:p>
    <w:p w14:paraId="3C5CBABD" w14:textId="77777777" w:rsidR="009C2196" w:rsidRPr="00103E4D" w:rsidRDefault="009C2196" w:rsidP="009C2196">
      <w:pPr>
        <w:pStyle w:val="TableParagraph"/>
        <w:spacing w:before="2"/>
        <w:ind w:left="112" w:right="96" w:hanging="4"/>
        <w:jc w:val="center"/>
        <w:rPr>
          <w:rFonts w:asciiTheme="minorHAnsi" w:hAnsiTheme="minorHAnsi" w:cstheme="minorHAnsi"/>
        </w:rPr>
      </w:pPr>
    </w:p>
    <w:p w14:paraId="29690767" w14:textId="4B7CFB39" w:rsidR="001F0B2D" w:rsidRPr="00103E4D" w:rsidRDefault="009C2196" w:rsidP="009C2196">
      <w:pPr>
        <w:pStyle w:val="TableParagraph"/>
        <w:spacing w:before="2"/>
        <w:ind w:left="720" w:right="96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 xml:space="preserve"> </w:t>
      </w:r>
      <w:r w:rsidR="001F0B2D" w:rsidRPr="00103E4D">
        <w:rPr>
          <w:rFonts w:asciiTheme="minorHAnsi" w:hAnsiTheme="minorHAnsi" w:cstheme="minorHAnsi"/>
        </w:rPr>
        <w:t>Le calendrier tiendra compte également des périodes de vacances scolaires :</w:t>
      </w:r>
    </w:p>
    <w:p w14:paraId="4E577B4F" w14:textId="43607650" w:rsidR="009E1B11" w:rsidRPr="00103E4D" w:rsidRDefault="009C2196" w:rsidP="009C2196">
      <w:pPr>
        <w:pStyle w:val="TableParagraph"/>
        <w:spacing w:before="2"/>
        <w:ind w:left="720" w:right="96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 xml:space="preserve">Pour rappel </w:t>
      </w:r>
      <w:r w:rsidR="001F0B2D" w:rsidRPr="00103E4D">
        <w:rPr>
          <w:rFonts w:asciiTheme="minorHAnsi" w:hAnsiTheme="minorHAnsi" w:cstheme="minorHAnsi"/>
        </w:rPr>
        <w:t xml:space="preserve">et </w:t>
      </w:r>
      <w:r w:rsidRPr="00103E4D">
        <w:rPr>
          <w:rFonts w:asciiTheme="minorHAnsi" w:hAnsiTheme="minorHAnsi" w:cstheme="minorHAnsi"/>
        </w:rPr>
        <w:t>relatif au point 3 du présent CCTP</w:t>
      </w:r>
      <w:r w:rsidR="00D75C80" w:rsidRPr="00103E4D">
        <w:rPr>
          <w:rFonts w:asciiTheme="minorHAnsi" w:hAnsiTheme="minorHAnsi" w:cstheme="minorHAnsi"/>
        </w:rPr>
        <w:t xml:space="preserve"> (</w:t>
      </w:r>
      <w:r w:rsidRPr="00103E4D">
        <w:rPr>
          <w:rFonts w:asciiTheme="minorHAnsi" w:hAnsiTheme="minorHAnsi" w:cstheme="minorHAnsi"/>
        </w:rPr>
        <w:t>caractéristique des prestations</w:t>
      </w:r>
      <w:r w:rsidR="00D75C80" w:rsidRPr="00103E4D">
        <w:rPr>
          <w:rFonts w:asciiTheme="minorHAnsi" w:hAnsiTheme="minorHAnsi" w:cstheme="minorHAnsi"/>
        </w:rPr>
        <w:t>)</w:t>
      </w:r>
      <w:r w:rsidRPr="00103E4D">
        <w:rPr>
          <w:rFonts w:asciiTheme="minorHAnsi" w:hAnsiTheme="minorHAnsi" w:cstheme="minorHAnsi"/>
        </w:rPr>
        <w:t>, le titulaire interviendra courant</w:t>
      </w:r>
      <w:r w:rsidRPr="00103E4D">
        <w:rPr>
          <w:rFonts w:asciiTheme="minorHAnsi" w:hAnsiTheme="minorHAnsi" w:cstheme="minorHAnsi"/>
          <w:spacing w:val="9"/>
        </w:rPr>
        <w:t xml:space="preserve"> </w:t>
      </w:r>
      <w:r w:rsidRPr="00103E4D">
        <w:rPr>
          <w:rFonts w:asciiTheme="minorHAnsi" w:hAnsiTheme="minorHAnsi" w:cstheme="minorHAnsi"/>
        </w:rPr>
        <w:t>février</w:t>
      </w:r>
      <w:r w:rsidRPr="00103E4D">
        <w:rPr>
          <w:rFonts w:asciiTheme="minorHAnsi" w:hAnsiTheme="minorHAnsi" w:cstheme="minorHAnsi"/>
          <w:spacing w:val="9"/>
        </w:rPr>
        <w:t xml:space="preserve"> </w:t>
      </w:r>
      <w:r w:rsidRPr="00103E4D">
        <w:rPr>
          <w:rFonts w:asciiTheme="minorHAnsi" w:hAnsiTheme="minorHAnsi" w:cstheme="minorHAnsi"/>
        </w:rPr>
        <w:t>(avant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la</w:t>
      </w:r>
      <w:r w:rsidRPr="00103E4D">
        <w:rPr>
          <w:rFonts w:asciiTheme="minorHAnsi" w:hAnsiTheme="minorHAnsi" w:cstheme="minorHAnsi"/>
          <w:spacing w:val="3"/>
        </w:rPr>
        <w:t xml:space="preserve"> </w:t>
      </w:r>
      <w:r w:rsidRPr="00103E4D">
        <w:rPr>
          <w:rFonts w:asciiTheme="minorHAnsi" w:hAnsiTheme="minorHAnsi" w:cstheme="minorHAnsi"/>
        </w:rPr>
        <w:t>journée</w:t>
      </w:r>
      <w:r w:rsidRPr="00103E4D">
        <w:rPr>
          <w:rFonts w:asciiTheme="minorHAnsi" w:hAnsiTheme="minorHAnsi" w:cstheme="minorHAnsi"/>
          <w:spacing w:val="2"/>
        </w:rPr>
        <w:t xml:space="preserve"> </w:t>
      </w:r>
      <w:r w:rsidRPr="00103E4D">
        <w:rPr>
          <w:rFonts w:asciiTheme="minorHAnsi" w:hAnsiTheme="minorHAnsi" w:cstheme="minorHAnsi"/>
        </w:rPr>
        <w:t>porte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ouverte), fin août (avant</w:t>
      </w:r>
      <w:r w:rsidRPr="00103E4D">
        <w:rPr>
          <w:rFonts w:asciiTheme="minorHAnsi" w:hAnsiTheme="minorHAnsi" w:cstheme="minorHAnsi"/>
          <w:spacing w:val="-59"/>
        </w:rPr>
        <w:t xml:space="preserve"> </w:t>
      </w:r>
      <w:r w:rsidRPr="00103E4D">
        <w:rPr>
          <w:rFonts w:asciiTheme="minorHAnsi" w:hAnsiTheme="minorHAnsi" w:cstheme="minorHAnsi"/>
        </w:rPr>
        <w:t>la rentrée scolaire),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début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novembre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(remise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diplômes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de mi-novembre), début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mai</w:t>
      </w:r>
      <w:r w:rsidRPr="00103E4D">
        <w:rPr>
          <w:rFonts w:asciiTheme="minorHAnsi" w:hAnsiTheme="minorHAnsi" w:cstheme="minorHAnsi"/>
          <w:spacing w:val="-5"/>
        </w:rPr>
        <w:t xml:space="preserve"> </w:t>
      </w:r>
      <w:r w:rsidRPr="00103E4D">
        <w:rPr>
          <w:rFonts w:asciiTheme="minorHAnsi" w:hAnsiTheme="minorHAnsi" w:cstheme="minorHAnsi"/>
        </w:rPr>
        <w:t>(avant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les</w:t>
      </w:r>
      <w:r w:rsidRPr="00103E4D">
        <w:rPr>
          <w:rFonts w:asciiTheme="minorHAnsi" w:hAnsiTheme="minorHAnsi" w:cstheme="minorHAnsi"/>
          <w:spacing w:val="-5"/>
        </w:rPr>
        <w:t xml:space="preserve"> </w:t>
      </w:r>
      <w:r w:rsidRPr="00103E4D">
        <w:rPr>
          <w:rFonts w:asciiTheme="minorHAnsi" w:hAnsiTheme="minorHAnsi" w:cstheme="minorHAnsi"/>
        </w:rPr>
        <w:t>examens de mi-mai).</w:t>
      </w:r>
    </w:p>
    <w:p w14:paraId="0D226589" w14:textId="77777777" w:rsidR="009E1B11" w:rsidRPr="00103E4D" w:rsidRDefault="009E1B11">
      <w:pPr>
        <w:pStyle w:val="Corpsdetexte"/>
        <w:rPr>
          <w:rFonts w:asciiTheme="minorHAnsi" w:hAnsiTheme="minorHAnsi" w:cstheme="minorHAnsi"/>
        </w:rPr>
      </w:pPr>
    </w:p>
    <w:p w14:paraId="7B9DF875" w14:textId="28358917" w:rsidR="009E1B11" w:rsidRPr="00103E4D" w:rsidRDefault="00E65EF6">
      <w:pPr>
        <w:pStyle w:val="Corpsdetexte"/>
        <w:spacing w:before="1"/>
        <w:ind w:left="815" w:right="807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 titulaire respecte les dates du calendrier d’exécution. Tout retard constaté donne lieu de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 xml:space="preserve">plein droit et sans mise en demeure à une pénalité dont le montant est défini par l’article </w:t>
      </w:r>
      <w:r w:rsidR="00691F56" w:rsidRPr="00103E4D">
        <w:rPr>
          <w:rFonts w:asciiTheme="minorHAnsi" w:hAnsiTheme="minorHAnsi" w:cstheme="minorHAnsi"/>
        </w:rPr>
        <w:t xml:space="preserve">8 </w:t>
      </w:r>
      <w:r w:rsidR="00691F56" w:rsidRPr="00103E4D">
        <w:rPr>
          <w:rFonts w:asciiTheme="minorHAnsi" w:hAnsiTheme="minorHAnsi" w:cstheme="minorHAnsi"/>
          <w:spacing w:val="-59"/>
        </w:rPr>
        <w:t>du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C.C.A.P.</w:t>
      </w:r>
    </w:p>
    <w:p w14:paraId="7651897A" w14:textId="77777777" w:rsidR="009E1B11" w:rsidRPr="00103E4D" w:rsidRDefault="009E1B11">
      <w:pPr>
        <w:pStyle w:val="Corpsdetexte"/>
        <w:spacing w:before="11"/>
        <w:rPr>
          <w:rFonts w:asciiTheme="minorHAnsi" w:hAnsiTheme="minorHAnsi" w:cstheme="minorHAnsi"/>
          <w:sz w:val="21"/>
        </w:rPr>
      </w:pPr>
    </w:p>
    <w:p w14:paraId="3113F998" w14:textId="77777777" w:rsidR="009E1B11" w:rsidRPr="00103E4D" w:rsidRDefault="00E65EF6">
      <w:pPr>
        <w:pStyle w:val="Titre1"/>
        <w:numPr>
          <w:ilvl w:val="0"/>
          <w:numId w:val="8"/>
        </w:numPr>
        <w:tabs>
          <w:tab w:val="left" w:pos="1536"/>
        </w:tabs>
        <w:ind w:hanging="361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  <w:u w:val="thick"/>
        </w:rPr>
        <w:t>CONDITIONS</w:t>
      </w:r>
      <w:r w:rsidRPr="00103E4D">
        <w:rPr>
          <w:rFonts w:asciiTheme="minorHAnsi" w:hAnsiTheme="minorHAnsi" w:cstheme="minorHAnsi"/>
          <w:spacing w:val="-3"/>
          <w:u w:val="thick"/>
        </w:rPr>
        <w:t xml:space="preserve"> </w:t>
      </w:r>
      <w:r w:rsidRPr="00103E4D">
        <w:rPr>
          <w:rFonts w:asciiTheme="minorHAnsi" w:hAnsiTheme="minorHAnsi" w:cstheme="minorHAnsi"/>
          <w:u w:val="thick"/>
        </w:rPr>
        <w:t>D’EXECUTION</w:t>
      </w:r>
      <w:r w:rsidRPr="00103E4D">
        <w:rPr>
          <w:rFonts w:asciiTheme="minorHAnsi" w:hAnsiTheme="minorHAnsi" w:cstheme="minorHAnsi"/>
          <w:spacing w:val="-4"/>
          <w:u w:val="thick"/>
        </w:rPr>
        <w:t xml:space="preserve"> </w:t>
      </w:r>
      <w:r w:rsidRPr="00103E4D">
        <w:rPr>
          <w:rFonts w:asciiTheme="minorHAnsi" w:hAnsiTheme="minorHAnsi" w:cstheme="minorHAnsi"/>
          <w:u w:val="thick"/>
        </w:rPr>
        <w:t>DU</w:t>
      </w:r>
      <w:r w:rsidRPr="00103E4D">
        <w:rPr>
          <w:rFonts w:asciiTheme="minorHAnsi" w:hAnsiTheme="minorHAnsi" w:cstheme="minorHAnsi"/>
          <w:spacing w:val="-7"/>
          <w:u w:val="thick"/>
        </w:rPr>
        <w:t xml:space="preserve"> </w:t>
      </w:r>
      <w:r w:rsidRPr="00103E4D">
        <w:rPr>
          <w:rFonts w:asciiTheme="minorHAnsi" w:hAnsiTheme="minorHAnsi" w:cstheme="minorHAnsi"/>
          <w:u w:val="thick"/>
        </w:rPr>
        <w:t>MARCHE</w:t>
      </w:r>
    </w:p>
    <w:p w14:paraId="665B01D3" w14:textId="77777777" w:rsidR="009E1B11" w:rsidRPr="00103E4D" w:rsidRDefault="009E1B11">
      <w:pPr>
        <w:pStyle w:val="Corpsdetexte"/>
        <w:spacing w:before="1"/>
        <w:rPr>
          <w:rFonts w:asciiTheme="minorHAnsi" w:hAnsiTheme="minorHAnsi" w:cstheme="minorHAnsi"/>
          <w:b/>
          <w:sz w:val="17"/>
        </w:rPr>
      </w:pPr>
    </w:p>
    <w:p w14:paraId="4C61F20A" w14:textId="77777777" w:rsidR="009E1B11" w:rsidRPr="00103E4D" w:rsidRDefault="00E65EF6" w:rsidP="00AD415E">
      <w:pPr>
        <w:pStyle w:val="Titre1"/>
        <w:numPr>
          <w:ilvl w:val="1"/>
          <w:numId w:val="8"/>
        </w:numPr>
        <w:tabs>
          <w:tab w:val="left" w:pos="2104"/>
          <w:tab w:val="left" w:pos="2105"/>
        </w:tabs>
        <w:spacing w:before="55"/>
        <w:ind w:hanging="721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Respect de la législation en vigueur</w:t>
      </w:r>
    </w:p>
    <w:p w14:paraId="648F432C" w14:textId="77777777" w:rsidR="009E1B11" w:rsidRPr="00103E4D" w:rsidRDefault="009E1B11">
      <w:pPr>
        <w:pStyle w:val="Corpsdetexte"/>
        <w:rPr>
          <w:rFonts w:asciiTheme="minorHAnsi" w:hAnsiTheme="minorHAnsi" w:cstheme="minorHAnsi"/>
          <w:b/>
          <w:sz w:val="28"/>
        </w:rPr>
      </w:pPr>
    </w:p>
    <w:p w14:paraId="6710CB25" w14:textId="77777777" w:rsidR="009E1B11" w:rsidRPr="00103E4D" w:rsidRDefault="00E65EF6">
      <w:pPr>
        <w:pStyle w:val="Corpsdetexte"/>
        <w:ind w:left="815" w:right="665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 titulaire se conforme strictement à la législation en vigueur, obligations résultant de la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convention collective applicable aux entreprises de la catégorie dont il relève, ainsi qu’aux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règlements, instructions, consignes d’exploitation, règles d’hygiène et de sécurité et plan de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prévention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de la sécurité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émanant</w:t>
      </w:r>
      <w:r w:rsidRPr="00103E4D">
        <w:rPr>
          <w:rFonts w:asciiTheme="minorHAnsi" w:hAnsiTheme="minorHAnsi" w:cstheme="minorHAnsi"/>
          <w:spacing w:val="2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autorités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publiques.</w:t>
      </w:r>
    </w:p>
    <w:p w14:paraId="0A4E3452" w14:textId="77777777" w:rsidR="009E1B11" w:rsidRPr="00103E4D" w:rsidRDefault="009E1B11">
      <w:pPr>
        <w:pStyle w:val="Corpsdetexte"/>
        <w:rPr>
          <w:rFonts w:asciiTheme="minorHAnsi" w:hAnsiTheme="minorHAnsi" w:cstheme="minorHAnsi"/>
        </w:rPr>
      </w:pPr>
    </w:p>
    <w:p w14:paraId="7539D426" w14:textId="77777777" w:rsidR="009E1B11" w:rsidRPr="00103E4D" w:rsidRDefault="00E65EF6">
      <w:pPr>
        <w:pStyle w:val="Corpsdetexte"/>
        <w:ind w:left="815" w:right="807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Avant les prises de fonction du personnel, le titulaire le forme sur les règles de sécurité en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général, de façon à prévoir et faire face à tout incident possible. Le titulaire met à disposition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son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personnel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équipements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sécurité,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conformément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à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la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réglementation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en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vigueur.</w:t>
      </w:r>
    </w:p>
    <w:p w14:paraId="1F2F3C7A" w14:textId="77777777" w:rsidR="009E1B11" w:rsidRPr="00103E4D" w:rsidRDefault="009E1B11">
      <w:pPr>
        <w:pStyle w:val="Corpsdetexte"/>
        <w:rPr>
          <w:rFonts w:asciiTheme="minorHAnsi" w:hAnsiTheme="minorHAnsi" w:cstheme="minorHAnsi"/>
          <w:sz w:val="20"/>
        </w:rPr>
      </w:pPr>
    </w:p>
    <w:p w14:paraId="2F0AC388" w14:textId="77777777" w:rsidR="009E1B11" w:rsidRPr="00103E4D" w:rsidRDefault="00E65EF6">
      <w:pPr>
        <w:pStyle w:val="Titre1"/>
        <w:numPr>
          <w:ilvl w:val="1"/>
          <w:numId w:val="8"/>
        </w:numPr>
        <w:tabs>
          <w:tab w:val="left" w:pos="2104"/>
          <w:tab w:val="left" w:pos="2105"/>
        </w:tabs>
        <w:spacing w:before="55"/>
        <w:ind w:hanging="721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Moyens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requis</w:t>
      </w:r>
    </w:p>
    <w:p w14:paraId="4AFC049C" w14:textId="77777777" w:rsidR="009E1B11" w:rsidRPr="00103E4D" w:rsidRDefault="009E1B11">
      <w:pPr>
        <w:pStyle w:val="Corpsdetexte"/>
        <w:spacing w:before="2"/>
        <w:rPr>
          <w:rFonts w:asciiTheme="minorHAnsi" w:hAnsiTheme="minorHAnsi" w:cstheme="minorHAnsi"/>
          <w:b/>
        </w:rPr>
      </w:pPr>
    </w:p>
    <w:p w14:paraId="5C892371" w14:textId="7C495F39" w:rsidR="00A6201C" w:rsidRPr="000406BC" w:rsidRDefault="00E65EF6" w:rsidP="00A6201C">
      <w:pPr>
        <w:ind w:left="815" w:right="806"/>
        <w:jc w:val="both"/>
        <w:rPr>
          <w:rFonts w:asciiTheme="minorHAnsi" w:hAnsiTheme="minorHAnsi" w:cstheme="minorHAnsi"/>
          <w:b/>
        </w:rPr>
      </w:pPr>
      <w:r w:rsidRPr="00103E4D">
        <w:rPr>
          <w:rFonts w:asciiTheme="minorHAnsi" w:hAnsiTheme="minorHAnsi" w:cstheme="minorHAnsi"/>
        </w:rPr>
        <w:t xml:space="preserve">Le titulaire dispose </w:t>
      </w:r>
      <w:r w:rsidRPr="00103E4D">
        <w:rPr>
          <w:rFonts w:asciiTheme="minorHAnsi" w:hAnsiTheme="minorHAnsi" w:cstheme="minorHAnsi"/>
          <w:b/>
        </w:rPr>
        <w:t xml:space="preserve">en temps voulu du </w:t>
      </w:r>
      <w:r w:rsidRPr="000406BC">
        <w:rPr>
          <w:rFonts w:asciiTheme="minorHAnsi" w:hAnsiTheme="minorHAnsi" w:cstheme="minorHAnsi"/>
          <w:b/>
        </w:rPr>
        <w:t>matériel et</w:t>
      </w:r>
      <w:r w:rsidR="00A6201C" w:rsidRPr="000406BC">
        <w:rPr>
          <w:rFonts w:asciiTheme="minorHAnsi" w:hAnsiTheme="minorHAnsi" w:cstheme="minorHAnsi"/>
          <w:b/>
        </w:rPr>
        <w:t xml:space="preserve"> en quantité suffisante</w:t>
      </w:r>
      <w:r w:rsidRPr="000406BC">
        <w:rPr>
          <w:rFonts w:asciiTheme="minorHAnsi" w:hAnsiTheme="minorHAnsi" w:cstheme="minorHAnsi"/>
          <w:b/>
        </w:rPr>
        <w:t xml:space="preserve"> </w:t>
      </w:r>
      <w:r w:rsidR="00A6201C" w:rsidRPr="000406BC">
        <w:rPr>
          <w:rFonts w:asciiTheme="minorHAnsi" w:hAnsiTheme="minorHAnsi" w:cstheme="minorHAnsi"/>
          <w:b/>
        </w:rPr>
        <w:t xml:space="preserve">de </w:t>
      </w:r>
      <w:r w:rsidR="00A6201C" w:rsidRPr="000406BC">
        <w:rPr>
          <w:rFonts w:asciiTheme="minorHAnsi" w:hAnsiTheme="minorHAnsi" w:cstheme="minorHAnsi"/>
          <w:b/>
          <w:bCs/>
        </w:rPr>
        <w:t>produits adaptés, non toxiques</w:t>
      </w:r>
      <w:r w:rsidR="00A6201C" w:rsidRPr="000406BC">
        <w:rPr>
          <w:rFonts w:asciiTheme="minorHAnsi" w:hAnsiTheme="minorHAnsi" w:cstheme="minorHAnsi"/>
          <w:b/>
        </w:rPr>
        <w:t xml:space="preserve">, formulés à partir de </w:t>
      </w:r>
      <w:r w:rsidR="00A6201C" w:rsidRPr="000406BC">
        <w:rPr>
          <w:rFonts w:asciiTheme="minorHAnsi" w:hAnsiTheme="minorHAnsi" w:cstheme="minorHAnsi"/>
          <w:b/>
          <w:bCs/>
        </w:rPr>
        <w:t>substances naturelles ou d’origine végétale</w:t>
      </w:r>
      <w:r w:rsidR="00A6201C" w:rsidRPr="000406BC">
        <w:rPr>
          <w:rFonts w:asciiTheme="minorHAnsi" w:hAnsiTheme="minorHAnsi" w:cstheme="minorHAnsi"/>
          <w:b/>
        </w:rPr>
        <w:t xml:space="preserve">, garantissant l’absence d’impact nocif sur la santé des usagers, des agents et sur les écosystèmes. Les produits utilisés doivent être </w:t>
      </w:r>
      <w:r w:rsidR="00A6201C" w:rsidRPr="000406BC">
        <w:rPr>
          <w:rFonts w:asciiTheme="minorHAnsi" w:hAnsiTheme="minorHAnsi" w:cstheme="minorHAnsi"/>
          <w:b/>
          <w:bCs/>
        </w:rPr>
        <w:t>biodégradables</w:t>
      </w:r>
      <w:r w:rsidR="00A6201C" w:rsidRPr="000406BC">
        <w:rPr>
          <w:rFonts w:asciiTheme="minorHAnsi" w:hAnsiTheme="minorHAnsi" w:cstheme="minorHAnsi"/>
          <w:b/>
        </w:rPr>
        <w:t xml:space="preserve">, </w:t>
      </w:r>
      <w:r w:rsidR="00A6201C" w:rsidRPr="000406BC">
        <w:rPr>
          <w:rFonts w:asciiTheme="minorHAnsi" w:hAnsiTheme="minorHAnsi" w:cstheme="minorHAnsi"/>
          <w:b/>
          <w:bCs/>
        </w:rPr>
        <w:t>sans résidus persistants</w:t>
      </w:r>
      <w:r w:rsidR="00A6201C" w:rsidRPr="000406BC">
        <w:rPr>
          <w:rFonts w:asciiTheme="minorHAnsi" w:hAnsiTheme="minorHAnsi" w:cstheme="minorHAnsi"/>
          <w:b/>
        </w:rPr>
        <w:t>, et conformes aux réglementations en vigueur relatives à la protection de l’environnement et à la réduction des intrants chimiques.</w:t>
      </w:r>
    </w:p>
    <w:p w14:paraId="4149A419" w14:textId="0E61E110" w:rsidR="009E1B11" w:rsidRPr="000406BC" w:rsidRDefault="00E65EF6">
      <w:pPr>
        <w:ind w:left="815" w:right="806"/>
        <w:jc w:val="both"/>
        <w:rPr>
          <w:rFonts w:asciiTheme="minorHAnsi" w:hAnsiTheme="minorHAnsi" w:cstheme="minorHAnsi"/>
        </w:rPr>
      </w:pPr>
      <w:r w:rsidRPr="000406BC">
        <w:rPr>
          <w:rFonts w:asciiTheme="minorHAnsi" w:hAnsiTheme="minorHAnsi" w:cstheme="minorHAnsi"/>
          <w:spacing w:val="-59"/>
        </w:rPr>
        <w:t xml:space="preserve"> </w:t>
      </w:r>
    </w:p>
    <w:p w14:paraId="41291B3D" w14:textId="77777777" w:rsidR="009E1B11" w:rsidRPr="00103E4D" w:rsidRDefault="00E65EF6">
      <w:pPr>
        <w:pStyle w:val="Corpsdetexte"/>
        <w:spacing w:before="120"/>
        <w:ind w:left="815" w:right="807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 stockage et l’utilisation des produits et matériels se feront dans le respect des lois et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réglementations en vigueur, en particulier dans le cadre de l’environnement et de la sécurité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 xml:space="preserve">des </w:t>
      </w:r>
      <w:r w:rsidRPr="00103E4D">
        <w:rPr>
          <w:rFonts w:asciiTheme="minorHAnsi" w:hAnsiTheme="minorHAnsi" w:cstheme="minorHAnsi"/>
        </w:rPr>
        <w:lastRenderedPageBreak/>
        <w:t>personnes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et</w:t>
      </w:r>
      <w:r w:rsidRPr="00103E4D">
        <w:rPr>
          <w:rFonts w:asciiTheme="minorHAnsi" w:hAnsiTheme="minorHAnsi" w:cstheme="minorHAnsi"/>
          <w:spacing w:val="2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locaux.</w:t>
      </w:r>
    </w:p>
    <w:p w14:paraId="6106C9ED" w14:textId="77777777" w:rsidR="009E1B11" w:rsidRPr="00103E4D" w:rsidRDefault="009E1B11">
      <w:pPr>
        <w:pStyle w:val="Corpsdetexte"/>
        <w:spacing w:before="9"/>
        <w:rPr>
          <w:rFonts w:asciiTheme="minorHAnsi" w:hAnsiTheme="minorHAnsi" w:cstheme="minorHAnsi"/>
          <w:sz w:val="21"/>
        </w:rPr>
      </w:pPr>
    </w:p>
    <w:p w14:paraId="5C7D6FF9" w14:textId="77777777" w:rsidR="009E1B11" w:rsidRPr="00103E4D" w:rsidRDefault="00E65EF6">
      <w:pPr>
        <w:pStyle w:val="Corpsdetexte"/>
        <w:spacing w:before="1"/>
        <w:ind w:left="815" w:right="805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 personnel doit être qualifié et en nombre suffisant pour effectuer les tâches décrites dans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le présent CCTP en respectant les impératifs de sécurité et de qualité, conformément aux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procédures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définies.</w:t>
      </w:r>
    </w:p>
    <w:p w14:paraId="533D8C5B" w14:textId="77777777" w:rsidR="009E1B11" w:rsidRPr="00103E4D" w:rsidRDefault="009E1B11">
      <w:pPr>
        <w:pStyle w:val="Corpsdetexte"/>
        <w:rPr>
          <w:rFonts w:asciiTheme="minorHAnsi" w:hAnsiTheme="minorHAnsi" w:cstheme="minorHAnsi"/>
          <w:sz w:val="21"/>
        </w:rPr>
      </w:pPr>
    </w:p>
    <w:p w14:paraId="7B3E6449" w14:textId="2188143D" w:rsidR="009E1B11" w:rsidRPr="00103E4D" w:rsidRDefault="00E65EF6">
      <w:pPr>
        <w:pStyle w:val="Corpsdetexte"/>
        <w:ind w:left="815" w:right="664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 titulaire met en place un encadrement efficace de son personnel opérationnel. Dans ce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cadre,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le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titulaire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s’organise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="00B14B03" w:rsidRPr="00103E4D">
        <w:rPr>
          <w:rFonts w:asciiTheme="minorHAnsi" w:hAnsiTheme="minorHAnsi" w:cstheme="minorHAnsi"/>
        </w:rPr>
        <w:t>de</w:t>
      </w:r>
      <w:r w:rsidR="00B14B03" w:rsidRPr="00103E4D">
        <w:rPr>
          <w:rFonts w:asciiTheme="minorHAnsi" w:hAnsiTheme="minorHAnsi" w:cstheme="minorHAnsi"/>
          <w:spacing w:val="1"/>
        </w:rPr>
        <w:t xml:space="preserve"> </w:t>
      </w:r>
      <w:r w:rsidR="00B14B03" w:rsidRPr="00103E4D">
        <w:rPr>
          <w:rFonts w:asciiTheme="minorHAnsi" w:hAnsiTheme="minorHAnsi" w:cstheme="minorHAnsi"/>
        </w:rPr>
        <w:t>façon</w:t>
      </w:r>
      <w:r w:rsidR="00B14B03" w:rsidRPr="00103E4D">
        <w:rPr>
          <w:rFonts w:asciiTheme="minorHAnsi" w:hAnsiTheme="minorHAnsi" w:cstheme="minorHAnsi"/>
          <w:spacing w:val="1"/>
        </w:rPr>
        <w:t xml:space="preserve"> à ce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qu’un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responsable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apte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à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prendre</w:t>
      </w:r>
      <w:r w:rsidRPr="00103E4D">
        <w:rPr>
          <w:rFonts w:asciiTheme="minorHAnsi" w:hAnsiTheme="minorHAnsi" w:cstheme="minorHAnsi"/>
          <w:spacing w:val="61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décisions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opérationnelles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  <w:b/>
        </w:rPr>
        <w:t>soit</w:t>
      </w:r>
      <w:r w:rsidRPr="00103E4D">
        <w:rPr>
          <w:rFonts w:asciiTheme="minorHAnsi" w:hAnsiTheme="minorHAnsi" w:cstheme="minorHAnsi"/>
          <w:b/>
          <w:spacing w:val="1"/>
        </w:rPr>
        <w:t xml:space="preserve"> </w:t>
      </w:r>
      <w:r w:rsidRPr="00103E4D">
        <w:rPr>
          <w:rFonts w:asciiTheme="minorHAnsi" w:hAnsiTheme="minorHAnsi" w:cstheme="minorHAnsi"/>
          <w:b/>
        </w:rPr>
        <w:t>présent</w:t>
      </w:r>
      <w:r w:rsidRPr="00103E4D">
        <w:rPr>
          <w:rFonts w:asciiTheme="minorHAnsi" w:hAnsiTheme="minorHAnsi" w:cstheme="minorHAnsi"/>
          <w:b/>
          <w:spacing w:val="1"/>
        </w:rPr>
        <w:t xml:space="preserve"> </w:t>
      </w:r>
      <w:r w:rsidRPr="00103E4D">
        <w:rPr>
          <w:rFonts w:asciiTheme="minorHAnsi" w:hAnsiTheme="minorHAnsi" w:cstheme="minorHAnsi"/>
          <w:b/>
        </w:rPr>
        <w:t>sur</w:t>
      </w:r>
      <w:r w:rsidRPr="00103E4D">
        <w:rPr>
          <w:rFonts w:asciiTheme="minorHAnsi" w:hAnsiTheme="minorHAnsi" w:cstheme="minorHAnsi"/>
          <w:b/>
          <w:spacing w:val="1"/>
        </w:rPr>
        <w:t xml:space="preserve"> </w:t>
      </w:r>
      <w:r w:rsidRPr="00103E4D">
        <w:rPr>
          <w:rFonts w:asciiTheme="minorHAnsi" w:hAnsiTheme="minorHAnsi" w:cstheme="minorHAnsi"/>
          <w:b/>
        </w:rPr>
        <w:t>place</w:t>
      </w:r>
      <w:r w:rsidRPr="00103E4D">
        <w:rPr>
          <w:rFonts w:asciiTheme="minorHAnsi" w:hAnsiTheme="minorHAnsi" w:cstheme="minorHAnsi"/>
          <w:b/>
          <w:spacing w:val="1"/>
        </w:rPr>
        <w:t xml:space="preserve"> </w:t>
      </w:r>
      <w:r w:rsidRPr="00103E4D">
        <w:rPr>
          <w:rFonts w:asciiTheme="minorHAnsi" w:hAnsiTheme="minorHAnsi" w:cstheme="minorHAnsi"/>
          <w:b/>
        </w:rPr>
        <w:t>aux</w:t>
      </w:r>
      <w:r w:rsidRPr="00103E4D">
        <w:rPr>
          <w:rFonts w:asciiTheme="minorHAnsi" w:hAnsiTheme="minorHAnsi" w:cstheme="minorHAnsi"/>
          <w:b/>
          <w:spacing w:val="1"/>
        </w:rPr>
        <w:t xml:space="preserve"> </w:t>
      </w:r>
      <w:r w:rsidRPr="00103E4D">
        <w:rPr>
          <w:rFonts w:asciiTheme="minorHAnsi" w:hAnsiTheme="minorHAnsi" w:cstheme="minorHAnsi"/>
          <w:b/>
        </w:rPr>
        <w:t>heures de</w:t>
      </w:r>
      <w:r w:rsidRPr="00103E4D">
        <w:rPr>
          <w:rFonts w:asciiTheme="minorHAnsi" w:hAnsiTheme="minorHAnsi" w:cstheme="minorHAnsi"/>
          <w:b/>
          <w:spacing w:val="1"/>
        </w:rPr>
        <w:t xml:space="preserve"> </w:t>
      </w:r>
      <w:r w:rsidRPr="00103E4D">
        <w:rPr>
          <w:rFonts w:asciiTheme="minorHAnsi" w:hAnsiTheme="minorHAnsi" w:cstheme="minorHAnsi"/>
          <w:b/>
        </w:rPr>
        <w:t>service</w:t>
      </w:r>
      <w:r w:rsidRPr="00103E4D">
        <w:rPr>
          <w:rFonts w:asciiTheme="minorHAnsi" w:hAnsiTheme="minorHAnsi" w:cstheme="minorHAnsi"/>
          <w:b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du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titulaire</w:t>
      </w:r>
      <w:r w:rsidRPr="00103E4D">
        <w:rPr>
          <w:rFonts w:asciiTheme="minorHAnsi" w:hAnsiTheme="minorHAnsi" w:cstheme="minorHAnsi"/>
          <w:spacing w:val="61"/>
        </w:rPr>
        <w:t xml:space="preserve"> </w:t>
      </w:r>
      <w:r w:rsidRPr="00103E4D">
        <w:rPr>
          <w:rFonts w:asciiTheme="minorHAnsi" w:hAnsiTheme="minorHAnsi" w:cstheme="minorHAnsi"/>
        </w:rPr>
        <w:t>ou</w:t>
      </w:r>
      <w:r w:rsidRPr="00103E4D">
        <w:rPr>
          <w:rFonts w:asciiTheme="minorHAnsi" w:hAnsiTheme="minorHAnsi" w:cstheme="minorHAnsi"/>
          <w:spacing w:val="-59"/>
        </w:rPr>
        <w:t xml:space="preserve"> </w:t>
      </w:r>
      <w:r w:rsidRPr="00103E4D">
        <w:rPr>
          <w:rFonts w:asciiTheme="minorHAnsi" w:hAnsiTheme="minorHAnsi" w:cstheme="minorHAnsi"/>
        </w:rPr>
        <w:t>puisse être contacté à toute heure. Le nom de la ou des personnes devra être donné au début</w:t>
      </w:r>
      <w:r w:rsidRPr="00103E4D">
        <w:rPr>
          <w:rFonts w:asciiTheme="minorHAnsi" w:hAnsiTheme="minorHAnsi" w:cstheme="minorHAnsi"/>
          <w:spacing w:val="-59"/>
        </w:rPr>
        <w:t xml:space="preserve"> </w:t>
      </w:r>
      <w:r w:rsidRPr="00103E4D">
        <w:rPr>
          <w:rFonts w:asciiTheme="minorHAnsi" w:hAnsiTheme="minorHAnsi" w:cstheme="minorHAnsi"/>
        </w:rPr>
        <w:t>du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marché,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tout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changement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devant</w:t>
      </w:r>
      <w:r w:rsidRPr="00103E4D">
        <w:rPr>
          <w:rFonts w:asciiTheme="minorHAnsi" w:hAnsiTheme="minorHAnsi" w:cstheme="minorHAnsi"/>
          <w:spacing w:val="2"/>
        </w:rPr>
        <w:t xml:space="preserve"> </w:t>
      </w:r>
      <w:r w:rsidRPr="00103E4D">
        <w:rPr>
          <w:rFonts w:asciiTheme="minorHAnsi" w:hAnsiTheme="minorHAnsi" w:cstheme="minorHAnsi"/>
        </w:rPr>
        <w:t>être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ensuite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signalé.</w:t>
      </w:r>
    </w:p>
    <w:p w14:paraId="239A2D92" w14:textId="77777777" w:rsidR="009E1B11" w:rsidRPr="00103E4D" w:rsidRDefault="009E1B11">
      <w:pPr>
        <w:pStyle w:val="Corpsdetexte"/>
        <w:spacing w:before="9"/>
        <w:rPr>
          <w:rFonts w:asciiTheme="minorHAnsi" w:hAnsiTheme="minorHAnsi" w:cstheme="minorHAnsi"/>
          <w:sz w:val="21"/>
        </w:rPr>
      </w:pPr>
    </w:p>
    <w:p w14:paraId="6CD306FD" w14:textId="77777777" w:rsidR="009E1B11" w:rsidRPr="00103E4D" w:rsidRDefault="00E65EF6">
      <w:pPr>
        <w:pStyle w:val="Titre1"/>
        <w:numPr>
          <w:ilvl w:val="1"/>
          <w:numId w:val="8"/>
        </w:numPr>
        <w:tabs>
          <w:tab w:val="left" w:pos="2104"/>
          <w:tab w:val="left" w:pos="2105"/>
        </w:tabs>
        <w:ind w:hanging="721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Entretien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et</w:t>
      </w:r>
      <w:r w:rsidRPr="00103E4D">
        <w:rPr>
          <w:rFonts w:asciiTheme="minorHAnsi" w:hAnsiTheme="minorHAnsi" w:cstheme="minorHAnsi"/>
          <w:spacing w:val="-5"/>
        </w:rPr>
        <w:t xml:space="preserve"> </w:t>
      </w:r>
      <w:r w:rsidRPr="00103E4D">
        <w:rPr>
          <w:rFonts w:asciiTheme="minorHAnsi" w:hAnsiTheme="minorHAnsi" w:cstheme="minorHAnsi"/>
        </w:rPr>
        <w:t>fonctionnement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du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matériel</w:t>
      </w:r>
    </w:p>
    <w:p w14:paraId="76C006A7" w14:textId="77777777" w:rsidR="009E1B11" w:rsidRPr="00103E4D" w:rsidRDefault="009E1B11">
      <w:pPr>
        <w:pStyle w:val="Corpsdetexte"/>
        <w:spacing w:before="2"/>
        <w:rPr>
          <w:rFonts w:asciiTheme="minorHAnsi" w:hAnsiTheme="minorHAnsi" w:cstheme="minorHAnsi"/>
          <w:b/>
        </w:rPr>
      </w:pPr>
    </w:p>
    <w:p w14:paraId="3FCC207D" w14:textId="77777777" w:rsidR="009E1B11" w:rsidRPr="00103E4D" w:rsidRDefault="00E65EF6">
      <w:pPr>
        <w:pStyle w:val="Corpsdetexte"/>
        <w:ind w:left="815" w:right="809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 matériel utilisé par le titulaire doit fonctionner et être entretenu d’une manière compatible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avec le service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demandé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et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le respect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conditions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de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sécurité.</w:t>
      </w:r>
    </w:p>
    <w:p w14:paraId="150743F0" w14:textId="77777777" w:rsidR="009E1B11" w:rsidRPr="00103E4D" w:rsidRDefault="009E1B11">
      <w:pPr>
        <w:pStyle w:val="Corpsdetexte"/>
        <w:rPr>
          <w:rFonts w:asciiTheme="minorHAnsi" w:hAnsiTheme="minorHAnsi" w:cstheme="minorHAnsi"/>
        </w:rPr>
      </w:pPr>
    </w:p>
    <w:p w14:paraId="52C61093" w14:textId="77777777" w:rsidR="009E1B11" w:rsidRPr="00103E4D" w:rsidRDefault="00E65EF6">
      <w:pPr>
        <w:pStyle w:val="Corpsdetexte"/>
        <w:ind w:left="815" w:right="807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</w:t>
      </w:r>
      <w:r w:rsidRPr="00103E4D">
        <w:rPr>
          <w:rFonts w:asciiTheme="minorHAnsi" w:hAnsiTheme="minorHAnsi" w:cstheme="minorHAnsi"/>
          <w:spacing w:val="41"/>
        </w:rPr>
        <w:t xml:space="preserve"> </w:t>
      </w:r>
      <w:r w:rsidRPr="00103E4D">
        <w:rPr>
          <w:rFonts w:asciiTheme="minorHAnsi" w:hAnsiTheme="minorHAnsi" w:cstheme="minorHAnsi"/>
        </w:rPr>
        <w:t>matériel</w:t>
      </w:r>
      <w:r w:rsidRPr="00103E4D">
        <w:rPr>
          <w:rFonts w:asciiTheme="minorHAnsi" w:hAnsiTheme="minorHAnsi" w:cstheme="minorHAnsi"/>
          <w:spacing w:val="40"/>
        </w:rPr>
        <w:t xml:space="preserve"> </w:t>
      </w:r>
      <w:r w:rsidRPr="00103E4D">
        <w:rPr>
          <w:rFonts w:asciiTheme="minorHAnsi" w:hAnsiTheme="minorHAnsi" w:cstheme="minorHAnsi"/>
        </w:rPr>
        <w:t>défectueux</w:t>
      </w:r>
      <w:r w:rsidRPr="00103E4D">
        <w:rPr>
          <w:rFonts w:asciiTheme="minorHAnsi" w:hAnsiTheme="minorHAnsi" w:cstheme="minorHAnsi"/>
          <w:spacing w:val="39"/>
        </w:rPr>
        <w:t xml:space="preserve"> </w:t>
      </w:r>
      <w:r w:rsidRPr="00103E4D">
        <w:rPr>
          <w:rFonts w:asciiTheme="minorHAnsi" w:hAnsiTheme="minorHAnsi" w:cstheme="minorHAnsi"/>
        </w:rPr>
        <w:t>ou</w:t>
      </w:r>
      <w:r w:rsidRPr="00103E4D">
        <w:rPr>
          <w:rFonts w:asciiTheme="minorHAnsi" w:hAnsiTheme="minorHAnsi" w:cstheme="minorHAnsi"/>
          <w:spacing w:val="42"/>
        </w:rPr>
        <w:t xml:space="preserve"> </w:t>
      </w:r>
      <w:r w:rsidRPr="00103E4D">
        <w:rPr>
          <w:rFonts w:asciiTheme="minorHAnsi" w:hAnsiTheme="minorHAnsi" w:cstheme="minorHAnsi"/>
        </w:rPr>
        <w:t>hors</w:t>
      </w:r>
      <w:r w:rsidRPr="00103E4D">
        <w:rPr>
          <w:rFonts w:asciiTheme="minorHAnsi" w:hAnsiTheme="minorHAnsi" w:cstheme="minorHAnsi"/>
          <w:spacing w:val="41"/>
        </w:rPr>
        <w:t xml:space="preserve"> </w:t>
      </w:r>
      <w:r w:rsidRPr="00103E4D">
        <w:rPr>
          <w:rFonts w:asciiTheme="minorHAnsi" w:hAnsiTheme="minorHAnsi" w:cstheme="minorHAnsi"/>
        </w:rPr>
        <w:t>service</w:t>
      </w:r>
      <w:r w:rsidRPr="00103E4D">
        <w:rPr>
          <w:rFonts w:asciiTheme="minorHAnsi" w:hAnsiTheme="minorHAnsi" w:cstheme="minorHAnsi"/>
          <w:spacing w:val="41"/>
        </w:rPr>
        <w:t xml:space="preserve"> </w:t>
      </w:r>
      <w:r w:rsidRPr="00103E4D">
        <w:rPr>
          <w:rFonts w:asciiTheme="minorHAnsi" w:hAnsiTheme="minorHAnsi" w:cstheme="minorHAnsi"/>
        </w:rPr>
        <w:t>doit</w:t>
      </w:r>
      <w:r w:rsidRPr="00103E4D">
        <w:rPr>
          <w:rFonts w:asciiTheme="minorHAnsi" w:hAnsiTheme="minorHAnsi" w:cstheme="minorHAnsi"/>
          <w:spacing w:val="42"/>
        </w:rPr>
        <w:t xml:space="preserve"> </w:t>
      </w:r>
      <w:r w:rsidRPr="00103E4D">
        <w:rPr>
          <w:rFonts w:asciiTheme="minorHAnsi" w:hAnsiTheme="minorHAnsi" w:cstheme="minorHAnsi"/>
        </w:rPr>
        <w:t>être</w:t>
      </w:r>
      <w:r w:rsidRPr="00103E4D">
        <w:rPr>
          <w:rFonts w:asciiTheme="minorHAnsi" w:hAnsiTheme="minorHAnsi" w:cstheme="minorHAnsi"/>
          <w:spacing w:val="41"/>
        </w:rPr>
        <w:t xml:space="preserve"> </w:t>
      </w:r>
      <w:r w:rsidRPr="00103E4D">
        <w:rPr>
          <w:rFonts w:asciiTheme="minorHAnsi" w:hAnsiTheme="minorHAnsi" w:cstheme="minorHAnsi"/>
        </w:rPr>
        <w:t>immédiatement</w:t>
      </w:r>
      <w:r w:rsidRPr="00103E4D">
        <w:rPr>
          <w:rFonts w:asciiTheme="minorHAnsi" w:hAnsiTheme="minorHAnsi" w:cstheme="minorHAnsi"/>
          <w:spacing w:val="43"/>
        </w:rPr>
        <w:t xml:space="preserve"> </w:t>
      </w:r>
      <w:r w:rsidRPr="00103E4D">
        <w:rPr>
          <w:rFonts w:asciiTheme="minorHAnsi" w:hAnsiTheme="minorHAnsi" w:cstheme="minorHAnsi"/>
        </w:rPr>
        <w:t>remplacé</w:t>
      </w:r>
      <w:r w:rsidRPr="00103E4D">
        <w:rPr>
          <w:rFonts w:asciiTheme="minorHAnsi" w:hAnsiTheme="minorHAnsi" w:cstheme="minorHAnsi"/>
          <w:spacing w:val="41"/>
        </w:rPr>
        <w:t xml:space="preserve"> </w:t>
      </w:r>
      <w:r w:rsidRPr="00103E4D">
        <w:rPr>
          <w:rFonts w:asciiTheme="minorHAnsi" w:hAnsiTheme="minorHAnsi" w:cstheme="minorHAnsi"/>
        </w:rPr>
        <w:t>par</w:t>
      </w:r>
      <w:r w:rsidRPr="00103E4D">
        <w:rPr>
          <w:rFonts w:asciiTheme="minorHAnsi" w:hAnsiTheme="minorHAnsi" w:cstheme="minorHAnsi"/>
          <w:spacing w:val="42"/>
        </w:rPr>
        <w:t xml:space="preserve"> </w:t>
      </w:r>
      <w:r w:rsidRPr="00103E4D">
        <w:rPr>
          <w:rFonts w:asciiTheme="minorHAnsi" w:hAnsiTheme="minorHAnsi" w:cstheme="minorHAnsi"/>
        </w:rPr>
        <w:t>le</w:t>
      </w:r>
      <w:r w:rsidRPr="00103E4D">
        <w:rPr>
          <w:rFonts w:asciiTheme="minorHAnsi" w:hAnsiTheme="minorHAnsi" w:cstheme="minorHAnsi"/>
          <w:spacing w:val="38"/>
        </w:rPr>
        <w:t xml:space="preserve"> </w:t>
      </w:r>
      <w:r w:rsidRPr="00103E4D">
        <w:rPr>
          <w:rFonts w:asciiTheme="minorHAnsi" w:hAnsiTheme="minorHAnsi" w:cstheme="minorHAnsi"/>
        </w:rPr>
        <w:t>titulaire</w:t>
      </w:r>
      <w:r w:rsidRPr="00103E4D">
        <w:rPr>
          <w:rFonts w:asciiTheme="minorHAnsi" w:hAnsiTheme="minorHAnsi" w:cstheme="minorHAnsi"/>
          <w:spacing w:val="-58"/>
        </w:rPr>
        <w:t xml:space="preserve"> </w:t>
      </w:r>
      <w:r w:rsidRPr="00103E4D">
        <w:rPr>
          <w:rFonts w:asciiTheme="minorHAnsi" w:hAnsiTheme="minorHAnsi" w:cstheme="minorHAnsi"/>
        </w:rPr>
        <w:t>dans les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conditions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initiales.</w:t>
      </w:r>
    </w:p>
    <w:p w14:paraId="1376AEB2" w14:textId="77777777" w:rsidR="009E1B11" w:rsidRPr="00103E4D" w:rsidRDefault="00E65EF6">
      <w:pPr>
        <w:pStyle w:val="Corpsdetexte"/>
        <w:spacing w:before="120"/>
        <w:ind w:left="815" w:right="808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 titulaire ne doit en aucun cas abandonner du matériel ou des produits quels qu’ils soient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en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dehors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de la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période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d’utilisation.</w:t>
      </w:r>
    </w:p>
    <w:p w14:paraId="4B18AD98" w14:textId="77777777" w:rsidR="009E1B11" w:rsidRPr="00103E4D" w:rsidRDefault="009E1B11">
      <w:pPr>
        <w:pStyle w:val="Corpsdetexte"/>
        <w:spacing w:before="9"/>
        <w:rPr>
          <w:rFonts w:asciiTheme="minorHAnsi" w:hAnsiTheme="minorHAnsi" w:cstheme="minorHAnsi"/>
          <w:sz w:val="21"/>
        </w:rPr>
      </w:pPr>
    </w:p>
    <w:p w14:paraId="0CC86C46" w14:textId="77777777" w:rsidR="009E1B11" w:rsidRPr="00103E4D" w:rsidRDefault="00E65EF6">
      <w:pPr>
        <w:pStyle w:val="Titre1"/>
        <w:numPr>
          <w:ilvl w:val="1"/>
          <w:numId w:val="2"/>
        </w:numPr>
        <w:tabs>
          <w:tab w:val="left" w:pos="1879"/>
          <w:tab w:val="left" w:pos="1880"/>
        </w:tabs>
        <w:ind w:hanging="705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Rangement</w:t>
      </w:r>
      <w:r w:rsidRPr="00103E4D">
        <w:rPr>
          <w:rFonts w:asciiTheme="minorHAnsi" w:hAnsiTheme="minorHAnsi" w:cstheme="minorHAnsi"/>
          <w:spacing w:val="-6"/>
        </w:rPr>
        <w:t xml:space="preserve"> </w:t>
      </w:r>
      <w:r w:rsidRPr="00103E4D">
        <w:rPr>
          <w:rFonts w:asciiTheme="minorHAnsi" w:hAnsiTheme="minorHAnsi" w:cstheme="minorHAnsi"/>
        </w:rPr>
        <w:t>du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matériel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et</w:t>
      </w:r>
      <w:r w:rsidRPr="00103E4D">
        <w:rPr>
          <w:rFonts w:asciiTheme="minorHAnsi" w:hAnsiTheme="minorHAnsi" w:cstheme="minorHAnsi"/>
          <w:spacing w:val="-5"/>
        </w:rPr>
        <w:t xml:space="preserve"> </w:t>
      </w:r>
      <w:r w:rsidRPr="00103E4D">
        <w:rPr>
          <w:rFonts w:asciiTheme="minorHAnsi" w:hAnsiTheme="minorHAnsi" w:cstheme="minorHAnsi"/>
        </w:rPr>
        <w:t>stockage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produits</w:t>
      </w:r>
    </w:p>
    <w:p w14:paraId="7FEE7AEA" w14:textId="77777777" w:rsidR="009E1B11" w:rsidRPr="00103E4D" w:rsidRDefault="009E1B11">
      <w:pPr>
        <w:pStyle w:val="Corpsdetexte"/>
        <w:spacing w:before="2"/>
        <w:rPr>
          <w:rFonts w:asciiTheme="minorHAnsi" w:hAnsiTheme="minorHAnsi" w:cstheme="minorHAnsi"/>
          <w:b/>
        </w:rPr>
      </w:pPr>
    </w:p>
    <w:p w14:paraId="7AEE59C4" w14:textId="77777777" w:rsidR="009E1B11" w:rsidRPr="00103E4D" w:rsidRDefault="00E65EF6">
      <w:pPr>
        <w:pStyle w:val="Corpsdetexte"/>
        <w:ind w:left="816" w:right="807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En aucun cas le titulaire ne pourra utiliser les locaux de la C.C.I de Maine et Loire pour y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ranger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le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matériel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lui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appartenant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en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propre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ou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pour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y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stocker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les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produits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qu’il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utilisera.</w:t>
      </w:r>
    </w:p>
    <w:p w14:paraId="7F33DF51" w14:textId="77777777" w:rsidR="00C32F79" w:rsidRPr="00103E4D" w:rsidRDefault="00C32F79">
      <w:pPr>
        <w:pStyle w:val="Corpsdetexte"/>
        <w:ind w:left="816" w:right="807"/>
        <w:jc w:val="both"/>
        <w:rPr>
          <w:rFonts w:asciiTheme="minorHAnsi" w:hAnsiTheme="minorHAnsi" w:cstheme="minorHAnsi"/>
        </w:rPr>
      </w:pPr>
    </w:p>
    <w:p w14:paraId="382C7EF6" w14:textId="77777777" w:rsidR="00C32F79" w:rsidRPr="00103E4D" w:rsidRDefault="00C32F79">
      <w:pPr>
        <w:pStyle w:val="Corpsdetexte"/>
        <w:ind w:left="816" w:right="807"/>
        <w:jc w:val="both"/>
        <w:rPr>
          <w:rFonts w:asciiTheme="minorHAnsi" w:hAnsiTheme="minorHAnsi" w:cstheme="minorHAnsi"/>
        </w:rPr>
      </w:pPr>
    </w:p>
    <w:p w14:paraId="24F6B0A9" w14:textId="77777777" w:rsidR="009E1B11" w:rsidRPr="00103E4D" w:rsidRDefault="009E1B11">
      <w:pPr>
        <w:pStyle w:val="Corpsdetexte"/>
        <w:spacing w:before="10"/>
        <w:rPr>
          <w:rFonts w:asciiTheme="minorHAnsi" w:hAnsiTheme="minorHAnsi" w:cstheme="minorHAnsi"/>
          <w:sz w:val="21"/>
        </w:rPr>
      </w:pPr>
    </w:p>
    <w:p w14:paraId="26E411FF" w14:textId="77777777" w:rsidR="009E1B11" w:rsidRPr="00103E4D" w:rsidRDefault="00E65EF6">
      <w:pPr>
        <w:pStyle w:val="Titre1"/>
        <w:numPr>
          <w:ilvl w:val="1"/>
          <w:numId w:val="2"/>
        </w:numPr>
        <w:tabs>
          <w:tab w:val="left" w:pos="1879"/>
          <w:tab w:val="left" w:pos="1880"/>
        </w:tabs>
        <w:ind w:hanging="705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Fournitures</w:t>
      </w:r>
      <w:r w:rsidRPr="00103E4D">
        <w:rPr>
          <w:rFonts w:asciiTheme="minorHAnsi" w:hAnsiTheme="minorHAnsi" w:cstheme="minorHAnsi"/>
          <w:spacing w:val="-7"/>
        </w:rPr>
        <w:t xml:space="preserve"> </w:t>
      </w:r>
      <w:r w:rsidRPr="00103E4D">
        <w:rPr>
          <w:rFonts w:asciiTheme="minorHAnsi" w:hAnsiTheme="minorHAnsi" w:cstheme="minorHAnsi"/>
        </w:rPr>
        <w:t>à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la</w:t>
      </w:r>
      <w:r w:rsidRPr="00103E4D">
        <w:rPr>
          <w:rFonts w:asciiTheme="minorHAnsi" w:hAnsiTheme="minorHAnsi" w:cstheme="minorHAnsi"/>
          <w:spacing w:val="-5"/>
        </w:rPr>
        <w:t xml:space="preserve"> </w:t>
      </w:r>
      <w:r w:rsidRPr="00103E4D">
        <w:rPr>
          <w:rFonts w:asciiTheme="minorHAnsi" w:hAnsiTheme="minorHAnsi" w:cstheme="minorHAnsi"/>
        </w:rPr>
        <w:t>charge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de</w:t>
      </w:r>
      <w:r w:rsidRPr="00103E4D">
        <w:rPr>
          <w:rFonts w:asciiTheme="minorHAnsi" w:hAnsiTheme="minorHAnsi" w:cstheme="minorHAnsi"/>
          <w:spacing w:val="-5"/>
        </w:rPr>
        <w:t xml:space="preserve"> </w:t>
      </w:r>
      <w:r w:rsidRPr="00103E4D">
        <w:rPr>
          <w:rFonts w:asciiTheme="minorHAnsi" w:hAnsiTheme="minorHAnsi" w:cstheme="minorHAnsi"/>
        </w:rPr>
        <w:t>la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personne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publique</w:t>
      </w:r>
    </w:p>
    <w:p w14:paraId="16932BDF" w14:textId="77777777" w:rsidR="009E1B11" w:rsidRPr="00103E4D" w:rsidRDefault="009E1B11">
      <w:pPr>
        <w:pStyle w:val="Corpsdetexte"/>
        <w:rPr>
          <w:rFonts w:asciiTheme="minorHAnsi" w:hAnsiTheme="minorHAnsi" w:cstheme="minorHAnsi"/>
          <w:b/>
          <w:sz w:val="28"/>
        </w:rPr>
      </w:pPr>
    </w:p>
    <w:p w14:paraId="2706C163" w14:textId="77777777" w:rsidR="009E1B11" w:rsidRPr="00103E4D" w:rsidRDefault="00E65EF6">
      <w:pPr>
        <w:pStyle w:val="Corpsdetexte"/>
        <w:spacing w:before="1"/>
        <w:ind w:left="815" w:right="806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Les fournitures d’énergie électrique et d’eau nécessaires à l’exécution des prestations seront</w:t>
      </w:r>
      <w:r w:rsidRPr="00103E4D">
        <w:rPr>
          <w:rFonts w:asciiTheme="minorHAnsi" w:hAnsiTheme="minorHAnsi" w:cstheme="minorHAnsi"/>
          <w:spacing w:val="-59"/>
        </w:rPr>
        <w:t xml:space="preserve"> </w:t>
      </w:r>
      <w:r w:rsidRPr="00103E4D">
        <w:rPr>
          <w:rFonts w:asciiTheme="minorHAnsi" w:hAnsiTheme="minorHAnsi" w:cstheme="minorHAnsi"/>
        </w:rPr>
        <w:t>à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la charge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de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la C.C.I</w:t>
      </w:r>
      <w:r w:rsidRPr="00103E4D">
        <w:rPr>
          <w:rFonts w:asciiTheme="minorHAnsi" w:hAnsiTheme="minorHAnsi" w:cstheme="minorHAnsi"/>
          <w:spacing w:val="2"/>
        </w:rPr>
        <w:t xml:space="preserve"> </w:t>
      </w:r>
      <w:r w:rsidRPr="00103E4D">
        <w:rPr>
          <w:rFonts w:asciiTheme="minorHAnsi" w:hAnsiTheme="minorHAnsi" w:cstheme="minorHAnsi"/>
        </w:rPr>
        <w:t>de Maine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et</w:t>
      </w:r>
      <w:r w:rsidRPr="00103E4D">
        <w:rPr>
          <w:rFonts w:asciiTheme="minorHAnsi" w:hAnsiTheme="minorHAnsi" w:cstheme="minorHAnsi"/>
          <w:spacing w:val="2"/>
        </w:rPr>
        <w:t xml:space="preserve"> </w:t>
      </w:r>
      <w:r w:rsidRPr="00103E4D">
        <w:rPr>
          <w:rFonts w:asciiTheme="minorHAnsi" w:hAnsiTheme="minorHAnsi" w:cstheme="minorHAnsi"/>
        </w:rPr>
        <w:t>Loire.</w:t>
      </w:r>
    </w:p>
    <w:p w14:paraId="4935AF5B" w14:textId="77777777" w:rsidR="009E1B11" w:rsidRPr="00103E4D" w:rsidRDefault="009E1B11">
      <w:pPr>
        <w:pStyle w:val="Corpsdetexte"/>
        <w:spacing w:before="10"/>
        <w:rPr>
          <w:rFonts w:asciiTheme="minorHAnsi" w:hAnsiTheme="minorHAnsi" w:cstheme="minorHAnsi"/>
          <w:sz w:val="27"/>
        </w:rPr>
      </w:pPr>
    </w:p>
    <w:p w14:paraId="2B951F56" w14:textId="77777777" w:rsidR="009E1B11" w:rsidRPr="00103E4D" w:rsidRDefault="00E65EF6">
      <w:pPr>
        <w:pStyle w:val="Titre1"/>
        <w:numPr>
          <w:ilvl w:val="1"/>
          <w:numId w:val="2"/>
        </w:numPr>
        <w:tabs>
          <w:tab w:val="left" w:pos="1895"/>
          <w:tab w:val="left" w:pos="1896"/>
        </w:tabs>
        <w:ind w:left="1896" w:hanging="721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Nettoyage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déchets</w:t>
      </w:r>
    </w:p>
    <w:p w14:paraId="12DFE197" w14:textId="77777777" w:rsidR="009E1B11" w:rsidRPr="00103E4D" w:rsidRDefault="009E1B11">
      <w:pPr>
        <w:pStyle w:val="Corpsdetexte"/>
        <w:spacing w:before="3"/>
        <w:rPr>
          <w:rFonts w:asciiTheme="minorHAnsi" w:hAnsiTheme="minorHAnsi" w:cstheme="minorHAnsi"/>
          <w:b/>
          <w:sz w:val="28"/>
        </w:rPr>
      </w:pPr>
    </w:p>
    <w:p w14:paraId="31DE0BF0" w14:textId="77777777" w:rsidR="009E1B11" w:rsidRPr="00103E4D" w:rsidRDefault="00E65EF6">
      <w:pPr>
        <w:pStyle w:val="Corpsdetexte"/>
        <w:ind w:left="815" w:right="806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Les</w:t>
      </w:r>
      <w:r w:rsidRPr="00103E4D">
        <w:rPr>
          <w:rFonts w:asciiTheme="minorHAnsi" w:hAnsiTheme="minorHAnsi" w:cstheme="minorHAnsi"/>
          <w:spacing w:val="23"/>
        </w:rPr>
        <w:t xml:space="preserve"> </w:t>
      </w:r>
      <w:r w:rsidRPr="00103E4D">
        <w:rPr>
          <w:rFonts w:asciiTheme="minorHAnsi" w:hAnsiTheme="minorHAnsi" w:cstheme="minorHAnsi"/>
        </w:rPr>
        <w:t>déchets</w:t>
      </w:r>
      <w:r w:rsidRPr="00103E4D">
        <w:rPr>
          <w:rFonts w:asciiTheme="minorHAnsi" w:hAnsiTheme="minorHAnsi" w:cstheme="minorHAnsi"/>
          <w:spacing w:val="22"/>
        </w:rPr>
        <w:t xml:space="preserve"> </w:t>
      </w:r>
      <w:r w:rsidRPr="00103E4D">
        <w:rPr>
          <w:rFonts w:asciiTheme="minorHAnsi" w:hAnsiTheme="minorHAnsi" w:cstheme="minorHAnsi"/>
        </w:rPr>
        <w:t>de</w:t>
      </w:r>
      <w:r w:rsidRPr="00103E4D">
        <w:rPr>
          <w:rFonts w:asciiTheme="minorHAnsi" w:hAnsiTheme="minorHAnsi" w:cstheme="minorHAnsi"/>
          <w:spacing w:val="21"/>
        </w:rPr>
        <w:t xml:space="preserve"> </w:t>
      </w:r>
      <w:r w:rsidRPr="00103E4D">
        <w:rPr>
          <w:rFonts w:asciiTheme="minorHAnsi" w:hAnsiTheme="minorHAnsi" w:cstheme="minorHAnsi"/>
        </w:rPr>
        <w:t>végétaux,</w:t>
      </w:r>
      <w:r w:rsidRPr="00103E4D">
        <w:rPr>
          <w:rFonts w:asciiTheme="minorHAnsi" w:hAnsiTheme="minorHAnsi" w:cstheme="minorHAnsi"/>
          <w:spacing w:val="23"/>
        </w:rPr>
        <w:t xml:space="preserve"> </w:t>
      </w:r>
      <w:r w:rsidRPr="00103E4D">
        <w:rPr>
          <w:rFonts w:asciiTheme="minorHAnsi" w:hAnsiTheme="minorHAnsi" w:cstheme="minorHAnsi"/>
        </w:rPr>
        <w:t>gravois,</w:t>
      </w:r>
      <w:r w:rsidRPr="00103E4D">
        <w:rPr>
          <w:rFonts w:asciiTheme="minorHAnsi" w:hAnsiTheme="minorHAnsi" w:cstheme="minorHAnsi"/>
          <w:spacing w:val="23"/>
        </w:rPr>
        <w:t xml:space="preserve"> </w:t>
      </w:r>
      <w:r w:rsidRPr="00103E4D">
        <w:rPr>
          <w:rFonts w:asciiTheme="minorHAnsi" w:hAnsiTheme="minorHAnsi" w:cstheme="minorHAnsi"/>
        </w:rPr>
        <w:t>emballages</w:t>
      </w:r>
      <w:r w:rsidRPr="00103E4D">
        <w:rPr>
          <w:rFonts w:asciiTheme="minorHAnsi" w:hAnsiTheme="minorHAnsi" w:cstheme="minorHAnsi"/>
          <w:spacing w:val="22"/>
        </w:rPr>
        <w:t xml:space="preserve"> </w:t>
      </w:r>
      <w:r w:rsidRPr="00103E4D">
        <w:rPr>
          <w:rFonts w:asciiTheme="minorHAnsi" w:hAnsiTheme="minorHAnsi" w:cstheme="minorHAnsi"/>
        </w:rPr>
        <w:t>sont</w:t>
      </w:r>
      <w:r w:rsidRPr="00103E4D">
        <w:rPr>
          <w:rFonts w:asciiTheme="minorHAnsi" w:hAnsiTheme="minorHAnsi" w:cstheme="minorHAnsi"/>
          <w:spacing w:val="23"/>
        </w:rPr>
        <w:t xml:space="preserve"> </w:t>
      </w:r>
      <w:r w:rsidRPr="00103E4D">
        <w:rPr>
          <w:rFonts w:asciiTheme="minorHAnsi" w:hAnsiTheme="minorHAnsi" w:cstheme="minorHAnsi"/>
        </w:rPr>
        <w:t>évacués</w:t>
      </w:r>
      <w:r w:rsidRPr="00103E4D">
        <w:rPr>
          <w:rFonts w:asciiTheme="minorHAnsi" w:hAnsiTheme="minorHAnsi" w:cstheme="minorHAnsi"/>
          <w:spacing w:val="24"/>
        </w:rPr>
        <w:t xml:space="preserve"> </w:t>
      </w:r>
      <w:r w:rsidRPr="00103E4D">
        <w:rPr>
          <w:rFonts w:asciiTheme="minorHAnsi" w:hAnsiTheme="minorHAnsi" w:cstheme="minorHAnsi"/>
        </w:rPr>
        <w:t>par</w:t>
      </w:r>
      <w:r w:rsidRPr="00103E4D">
        <w:rPr>
          <w:rFonts w:asciiTheme="minorHAnsi" w:hAnsiTheme="minorHAnsi" w:cstheme="minorHAnsi"/>
          <w:spacing w:val="23"/>
        </w:rPr>
        <w:t xml:space="preserve"> </w:t>
      </w:r>
      <w:r w:rsidRPr="00103E4D">
        <w:rPr>
          <w:rFonts w:asciiTheme="minorHAnsi" w:hAnsiTheme="minorHAnsi" w:cstheme="minorHAnsi"/>
        </w:rPr>
        <w:t>le</w:t>
      </w:r>
      <w:r w:rsidRPr="00103E4D">
        <w:rPr>
          <w:rFonts w:asciiTheme="minorHAnsi" w:hAnsiTheme="minorHAnsi" w:cstheme="minorHAnsi"/>
          <w:spacing w:val="21"/>
        </w:rPr>
        <w:t xml:space="preserve"> </w:t>
      </w:r>
      <w:r w:rsidRPr="00103E4D">
        <w:rPr>
          <w:rFonts w:asciiTheme="minorHAnsi" w:hAnsiTheme="minorHAnsi" w:cstheme="minorHAnsi"/>
        </w:rPr>
        <w:t>titulaire</w:t>
      </w:r>
      <w:r w:rsidRPr="00103E4D">
        <w:rPr>
          <w:rFonts w:asciiTheme="minorHAnsi" w:hAnsiTheme="minorHAnsi" w:cstheme="minorHAnsi"/>
          <w:spacing w:val="24"/>
        </w:rPr>
        <w:t xml:space="preserve"> </w:t>
      </w:r>
      <w:r w:rsidRPr="00103E4D">
        <w:rPr>
          <w:rFonts w:asciiTheme="minorHAnsi" w:hAnsiTheme="minorHAnsi" w:cstheme="minorHAnsi"/>
        </w:rPr>
        <w:t>après</w:t>
      </w:r>
      <w:r w:rsidRPr="00103E4D">
        <w:rPr>
          <w:rFonts w:asciiTheme="minorHAnsi" w:hAnsiTheme="minorHAnsi" w:cstheme="minorHAnsi"/>
          <w:spacing w:val="22"/>
        </w:rPr>
        <w:t xml:space="preserve"> </w:t>
      </w:r>
      <w:r w:rsidRPr="00103E4D">
        <w:rPr>
          <w:rFonts w:asciiTheme="minorHAnsi" w:hAnsiTheme="minorHAnsi" w:cstheme="minorHAnsi"/>
        </w:rPr>
        <w:t>chacune</w:t>
      </w:r>
      <w:r w:rsidRPr="00103E4D">
        <w:rPr>
          <w:rFonts w:asciiTheme="minorHAnsi" w:hAnsiTheme="minorHAnsi" w:cstheme="minorHAnsi"/>
          <w:spacing w:val="-59"/>
        </w:rPr>
        <w:t xml:space="preserve"> </w:t>
      </w:r>
      <w:r w:rsidRPr="00103E4D">
        <w:rPr>
          <w:rFonts w:asciiTheme="minorHAnsi" w:hAnsiTheme="minorHAnsi" w:cstheme="minorHAnsi"/>
        </w:rPr>
        <w:t>de ses interventions. La prestation comprend également le nettoyage des trottoirs et des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voieries. Dans le cas où la C.C.I de Maine et Loire devait faire intervenir une entreprise pour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maintenir la propreté du site, les frais afférents à cette intervention sont à la charge du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titulaire.</w:t>
      </w:r>
    </w:p>
    <w:p w14:paraId="0399217D" w14:textId="77777777" w:rsidR="009E1B11" w:rsidRPr="00103E4D" w:rsidRDefault="009E1B11">
      <w:pPr>
        <w:pStyle w:val="Corpsdetexte"/>
        <w:spacing w:before="4"/>
        <w:rPr>
          <w:rFonts w:asciiTheme="minorHAnsi" w:hAnsiTheme="minorHAnsi" w:cstheme="minorHAnsi"/>
          <w:sz w:val="24"/>
        </w:rPr>
      </w:pPr>
    </w:p>
    <w:p w14:paraId="24A66BAA" w14:textId="77777777" w:rsidR="009E1B11" w:rsidRPr="00103E4D" w:rsidRDefault="00E65EF6">
      <w:pPr>
        <w:pStyle w:val="Titre1"/>
        <w:numPr>
          <w:ilvl w:val="0"/>
          <w:numId w:val="8"/>
        </w:numPr>
        <w:tabs>
          <w:tab w:val="left" w:pos="1536"/>
        </w:tabs>
        <w:spacing w:before="55"/>
        <w:ind w:hanging="361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  <w:u w:val="thick"/>
        </w:rPr>
        <w:t>SUIVI</w:t>
      </w:r>
      <w:r w:rsidRPr="00103E4D">
        <w:rPr>
          <w:rFonts w:asciiTheme="minorHAnsi" w:hAnsiTheme="minorHAnsi" w:cstheme="minorHAnsi"/>
          <w:spacing w:val="-2"/>
          <w:u w:val="thick"/>
        </w:rPr>
        <w:t xml:space="preserve"> </w:t>
      </w:r>
      <w:r w:rsidRPr="00103E4D">
        <w:rPr>
          <w:rFonts w:asciiTheme="minorHAnsi" w:hAnsiTheme="minorHAnsi" w:cstheme="minorHAnsi"/>
          <w:u w:val="thick"/>
        </w:rPr>
        <w:t>ET</w:t>
      </w:r>
      <w:r w:rsidRPr="00103E4D">
        <w:rPr>
          <w:rFonts w:asciiTheme="minorHAnsi" w:hAnsiTheme="minorHAnsi" w:cstheme="minorHAnsi"/>
          <w:spacing w:val="-2"/>
          <w:u w:val="thick"/>
        </w:rPr>
        <w:t xml:space="preserve"> </w:t>
      </w:r>
      <w:r w:rsidRPr="00103E4D">
        <w:rPr>
          <w:rFonts w:asciiTheme="minorHAnsi" w:hAnsiTheme="minorHAnsi" w:cstheme="minorHAnsi"/>
          <w:u w:val="thick"/>
        </w:rPr>
        <w:t>CONTROLE QUALITE</w:t>
      </w:r>
      <w:r w:rsidRPr="00103E4D">
        <w:rPr>
          <w:rFonts w:asciiTheme="minorHAnsi" w:hAnsiTheme="minorHAnsi" w:cstheme="minorHAnsi"/>
          <w:spacing w:val="-1"/>
          <w:u w:val="thick"/>
        </w:rPr>
        <w:t xml:space="preserve"> </w:t>
      </w:r>
      <w:r w:rsidRPr="00103E4D">
        <w:rPr>
          <w:rFonts w:asciiTheme="minorHAnsi" w:hAnsiTheme="minorHAnsi" w:cstheme="minorHAnsi"/>
          <w:u w:val="thick"/>
        </w:rPr>
        <w:t>DE</w:t>
      </w:r>
      <w:r w:rsidRPr="00103E4D">
        <w:rPr>
          <w:rFonts w:asciiTheme="minorHAnsi" w:hAnsiTheme="minorHAnsi" w:cstheme="minorHAnsi"/>
          <w:spacing w:val="-2"/>
          <w:u w:val="thick"/>
        </w:rPr>
        <w:t xml:space="preserve"> </w:t>
      </w:r>
      <w:r w:rsidRPr="00103E4D">
        <w:rPr>
          <w:rFonts w:asciiTheme="minorHAnsi" w:hAnsiTheme="minorHAnsi" w:cstheme="minorHAnsi"/>
          <w:u w:val="thick"/>
        </w:rPr>
        <w:t>LA</w:t>
      </w:r>
      <w:r w:rsidRPr="00103E4D">
        <w:rPr>
          <w:rFonts w:asciiTheme="minorHAnsi" w:hAnsiTheme="minorHAnsi" w:cstheme="minorHAnsi"/>
          <w:spacing w:val="-9"/>
          <w:u w:val="thick"/>
        </w:rPr>
        <w:t xml:space="preserve"> </w:t>
      </w:r>
      <w:r w:rsidRPr="00103E4D">
        <w:rPr>
          <w:rFonts w:asciiTheme="minorHAnsi" w:hAnsiTheme="minorHAnsi" w:cstheme="minorHAnsi"/>
          <w:u w:val="thick"/>
        </w:rPr>
        <w:t>PRESTATION</w:t>
      </w:r>
    </w:p>
    <w:p w14:paraId="1F7D1587" w14:textId="77777777" w:rsidR="009E1B11" w:rsidRPr="00103E4D" w:rsidRDefault="009E1B11">
      <w:pPr>
        <w:pStyle w:val="Corpsdetexte"/>
        <w:spacing w:before="7"/>
        <w:rPr>
          <w:rFonts w:asciiTheme="minorHAnsi" w:hAnsiTheme="minorHAnsi" w:cstheme="minorHAnsi"/>
          <w:b/>
          <w:sz w:val="16"/>
        </w:rPr>
      </w:pPr>
    </w:p>
    <w:p w14:paraId="1CAF9B6F" w14:textId="77777777" w:rsidR="009E1B11" w:rsidRPr="00103E4D" w:rsidRDefault="00E65EF6">
      <w:pPr>
        <w:pStyle w:val="Corpsdetexte"/>
        <w:spacing w:before="64"/>
        <w:ind w:left="815" w:right="807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L’interlocuteur technique assure le suivi et le contrôle de la qualité des prestations. Celui-ci a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pour mission de faire part au titulaire des remarques et des éventuelles anomalies, il réalise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les visites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de contrôle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qualité.</w:t>
      </w:r>
    </w:p>
    <w:p w14:paraId="17EABE6E" w14:textId="77777777" w:rsidR="009E1B11" w:rsidRPr="00103E4D" w:rsidRDefault="00E65EF6">
      <w:pPr>
        <w:pStyle w:val="Corpsdetexte"/>
        <w:spacing w:before="7" w:line="500" w:lineRule="atLeast"/>
        <w:ind w:left="815" w:right="1454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Ces opérations de contrôle auront lieu après l’exécution des prestations par le titulaire.</w:t>
      </w:r>
      <w:r w:rsidRPr="00103E4D">
        <w:rPr>
          <w:rFonts w:asciiTheme="minorHAnsi" w:hAnsiTheme="minorHAnsi" w:cstheme="minorHAnsi"/>
          <w:spacing w:val="-59"/>
        </w:rPr>
        <w:t xml:space="preserve"> </w:t>
      </w:r>
      <w:r w:rsidRPr="00103E4D">
        <w:rPr>
          <w:rFonts w:asciiTheme="minorHAnsi" w:hAnsiTheme="minorHAnsi" w:cstheme="minorHAnsi"/>
        </w:rPr>
        <w:t>Le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contrôle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qualité aura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pour</w:t>
      </w:r>
      <w:r w:rsidRPr="00103E4D">
        <w:rPr>
          <w:rFonts w:asciiTheme="minorHAnsi" w:hAnsiTheme="minorHAnsi" w:cstheme="minorHAnsi"/>
          <w:spacing w:val="2"/>
        </w:rPr>
        <w:t xml:space="preserve"> </w:t>
      </w:r>
      <w:r w:rsidRPr="00103E4D">
        <w:rPr>
          <w:rFonts w:asciiTheme="minorHAnsi" w:hAnsiTheme="minorHAnsi" w:cstheme="minorHAnsi"/>
        </w:rPr>
        <w:t>but</w:t>
      </w:r>
      <w:r w:rsidRPr="00103E4D">
        <w:rPr>
          <w:rFonts w:asciiTheme="minorHAnsi" w:hAnsiTheme="minorHAnsi" w:cstheme="minorHAnsi"/>
          <w:spacing w:val="2"/>
        </w:rPr>
        <w:t xml:space="preserve"> </w:t>
      </w:r>
      <w:r w:rsidRPr="00103E4D">
        <w:rPr>
          <w:rFonts w:asciiTheme="minorHAnsi" w:hAnsiTheme="minorHAnsi" w:cstheme="minorHAnsi"/>
        </w:rPr>
        <w:t>de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:</w:t>
      </w:r>
    </w:p>
    <w:p w14:paraId="239831EB" w14:textId="77777777" w:rsidR="009E1B11" w:rsidRPr="00103E4D" w:rsidRDefault="00E65EF6">
      <w:pPr>
        <w:pStyle w:val="Paragraphedeliste"/>
        <w:numPr>
          <w:ilvl w:val="0"/>
          <w:numId w:val="1"/>
        </w:numPr>
        <w:tabs>
          <w:tab w:val="left" w:pos="1661"/>
        </w:tabs>
        <w:spacing w:before="125" w:line="252" w:lineRule="exact"/>
        <w:ind w:left="1660" w:hanging="138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constater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les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éventuelles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anomalies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par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rapport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à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la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mission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du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titulaire,</w:t>
      </w:r>
    </w:p>
    <w:p w14:paraId="20BFC171" w14:textId="77777777" w:rsidR="009E1B11" w:rsidRPr="00103E4D" w:rsidRDefault="00E65EF6">
      <w:pPr>
        <w:pStyle w:val="Paragraphedeliste"/>
        <w:numPr>
          <w:ilvl w:val="0"/>
          <w:numId w:val="1"/>
        </w:numPr>
        <w:tabs>
          <w:tab w:val="left" w:pos="1661"/>
        </w:tabs>
        <w:ind w:left="815" w:right="663" w:firstLine="708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s’assurer que le titulaire met en œuvre rapidement toutes les dispositions nécessaires</w:t>
      </w:r>
      <w:r w:rsidRPr="00103E4D">
        <w:rPr>
          <w:rFonts w:asciiTheme="minorHAnsi" w:hAnsiTheme="minorHAnsi" w:cstheme="minorHAnsi"/>
          <w:spacing w:val="-59"/>
        </w:rPr>
        <w:t xml:space="preserve"> </w:t>
      </w:r>
      <w:r w:rsidRPr="00103E4D">
        <w:rPr>
          <w:rFonts w:asciiTheme="minorHAnsi" w:hAnsiTheme="minorHAnsi" w:cstheme="minorHAnsi"/>
        </w:rPr>
        <w:t>visant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à corriger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ces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anomalies,</w:t>
      </w:r>
    </w:p>
    <w:p w14:paraId="776CC0F2" w14:textId="77777777" w:rsidR="009E1B11" w:rsidRPr="00103E4D" w:rsidRDefault="00E65EF6">
      <w:pPr>
        <w:pStyle w:val="Paragraphedeliste"/>
        <w:numPr>
          <w:ilvl w:val="0"/>
          <w:numId w:val="1"/>
        </w:numPr>
        <w:tabs>
          <w:tab w:val="left" w:pos="1661"/>
        </w:tabs>
        <w:ind w:left="1660" w:hanging="138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lastRenderedPageBreak/>
        <w:t>affiner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si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besoin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la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prestation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définie</w:t>
      </w:r>
      <w:r w:rsidRPr="00103E4D">
        <w:rPr>
          <w:rFonts w:asciiTheme="minorHAnsi" w:hAnsiTheme="minorHAnsi" w:cstheme="minorHAnsi"/>
          <w:spacing w:val="-4"/>
        </w:rPr>
        <w:t xml:space="preserve"> </w:t>
      </w:r>
      <w:r w:rsidRPr="00103E4D">
        <w:rPr>
          <w:rFonts w:asciiTheme="minorHAnsi" w:hAnsiTheme="minorHAnsi" w:cstheme="minorHAnsi"/>
        </w:rPr>
        <w:t>au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cahier des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charges.</w:t>
      </w:r>
    </w:p>
    <w:p w14:paraId="22330D43" w14:textId="2C06AA6A" w:rsidR="009E1B11" w:rsidRPr="00103E4D" w:rsidRDefault="00E65EF6">
      <w:pPr>
        <w:pStyle w:val="Corpsdetexte"/>
        <w:spacing w:before="119"/>
        <w:ind w:left="815" w:right="665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 xml:space="preserve">Suite aux divers contrôles de qualité, et en cas de </w:t>
      </w:r>
      <w:r w:rsidR="006E658A" w:rsidRPr="00103E4D">
        <w:rPr>
          <w:rFonts w:asciiTheme="minorHAnsi" w:hAnsiTheme="minorHAnsi" w:cstheme="minorHAnsi"/>
        </w:rPr>
        <w:t>non-satisfaction</w:t>
      </w:r>
      <w:r w:rsidRPr="00103E4D">
        <w:rPr>
          <w:rFonts w:asciiTheme="minorHAnsi" w:hAnsiTheme="minorHAnsi" w:cstheme="minorHAnsi"/>
        </w:rPr>
        <w:t>, il sera adressé par LR/AR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au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titulaire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une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réclamation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portant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observations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sur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les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manquements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et</w:t>
      </w:r>
      <w:r w:rsidRPr="00103E4D">
        <w:rPr>
          <w:rFonts w:asciiTheme="minorHAnsi" w:hAnsiTheme="minorHAnsi" w:cstheme="minorHAnsi"/>
          <w:spacing w:val="61"/>
        </w:rPr>
        <w:t xml:space="preserve"> </w:t>
      </w:r>
      <w:r w:rsidRPr="00103E4D">
        <w:rPr>
          <w:rFonts w:asciiTheme="minorHAnsi" w:hAnsiTheme="minorHAnsi" w:cstheme="minorHAnsi"/>
        </w:rPr>
        <w:t>portant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demande</w:t>
      </w:r>
      <w:r w:rsidRPr="00103E4D">
        <w:rPr>
          <w:rFonts w:asciiTheme="minorHAnsi" w:hAnsiTheme="minorHAnsi" w:cstheme="minorHAnsi"/>
          <w:spacing w:val="-1"/>
        </w:rPr>
        <w:t xml:space="preserve"> </w:t>
      </w:r>
      <w:r w:rsidRPr="00103E4D">
        <w:rPr>
          <w:rFonts w:asciiTheme="minorHAnsi" w:hAnsiTheme="minorHAnsi" w:cstheme="minorHAnsi"/>
        </w:rPr>
        <w:t>de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les</w:t>
      </w:r>
      <w:r w:rsidRPr="00103E4D">
        <w:rPr>
          <w:rFonts w:asciiTheme="minorHAnsi" w:hAnsiTheme="minorHAnsi" w:cstheme="minorHAnsi"/>
          <w:spacing w:val="1"/>
        </w:rPr>
        <w:t xml:space="preserve"> </w:t>
      </w:r>
      <w:r w:rsidRPr="00103E4D">
        <w:rPr>
          <w:rFonts w:asciiTheme="minorHAnsi" w:hAnsiTheme="minorHAnsi" w:cstheme="minorHAnsi"/>
        </w:rPr>
        <w:t>corriger.</w:t>
      </w:r>
    </w:p>
    <w:p w14:paraId="1B9074DF" w14:textId="77777777" w:rsidR="009E1B11" w:rsidRPr="00103E4D" w:rsidRDefault="009E1B11">
      <w:pPr>
        <w:pStyle w:val="Corpsdetexte"/>
        <w:spacing w:before="1"/>
        <w:rPr>
          <w:rFonts w:asciiTheme="minorHAnsi" w:hAnsiTheme="minorHAnsi" w:cstheme="minorHAnsi"/>
        </w:rPr>
      </w:pPr>
    </w:p>
    <w:p w14:paraId="0FE044F7" w14:textId="77777777" w:rsidR="009E1B11" w:rsidRPr="00103E4D" w:rsidRDefault="00E65EF6">
      <w:pPr>
        <w:pStyle w:val="Corpsdetexte"/>
        <w:ind w:left="815"/>
        <w:jc w:val="both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Après</w:t>
      </w:r>
      <w:r w:rsidRPr="00103E4D">
        <w:rPr>
          <w:rFonts w:asciiTheme="minorHAnsi" w:hAnsiTheme="minorHAnsi" w:cstheme="minorHAnsi"/>
          <w:spacing w:val="18"/>
        </w:rPr>
        <w:t xml:space="preserve"> </w:t>
      </w:r>
      <w:r w:rsidRPr="00103E4D">
        <w:rPr>
          <w:rFonts w:asciiTheme="minorHAnsi" w:hAnsiTheme="minorHAnsi" w:cstheme="minorHAnsi"/>
        </w:rPr>
        <w:t>avoir</w:t>
      </w:r>
      <w:r w:rsidRPr="00103E4D">
        <w:rPr>
          <w:rFonts w:asciiTheme="minorHAnsi" w:hAnsiTheme="minorHAnsi" w:cstheme="minorHAnsi"/>
          <w:spacing w:val="19"/>
        </w:rPr>
        <w:t xml:space="preserve"> </w:t>
      </w:r>
      <w:r w:rsidRPr="00103E4D">
        <w:rPr>
          <w:rFonts w:asciiTheme="minorHAnsi" w:hAnsiTheme="minorHAnsi" w:cstheme="minorHAnsi"/>
        </w:rPr>
        <w:t>envoyé</w:t>
      </w:r>
      <w:r w:rsidRPr="00103E4D">
        <w:rPr>
          <w:rFonts w:asciiTheme="minorHAnsi" w:hAnsiTheme="minorHAnsi" w:cstheme="minorHAnsi"/>
          <w:spacing w:val="18"/>
        </w:rPr>
        <w:t xml:space="preserve"> </w:t>
      </w:r>
      <w:r w:rsidRPr="00103E4D">
        <w:rPr>
          <w:rFonts w:asciiTheme="minorHAnsi" w:hAnsiTheme="minorHAnsi" w:cstheme="minorHAnsi"/>
        </w:rPr>
        <w:t>trois</w:t>
      </w:r>
      <w:r w:rsidRPr="00103E4D">
        <w:rPr>
          <w:rFonts w:asciiTheme="minorHAnsi" w:hAnsiTheme="minorHAnsi" w:cstheme="minorHAnsi"/>
          <w:spacing w:val="18"/>
        </w:rPr>
        <w:t xml:space="preserve"> </w:t>
      </w:r>
      <w:r w:rsidRPr="00103E4D">
        <w:rPr>
          <w:rFonts w:asciiTheme="minorHAnsi" w:hAnsiTheme="minorHAnsi" w:cstheme="minorHAnsi"/>
        </w:rPr>
        <w:t>réclamations</w:t>
      </w:r>
      <w:r w:rsidRPr="00103E4D">
        <w:rPr>
          <w:rFonts w:asciiTheme="minorHAnsi" w:hAnsiTheme="minorHAnsi" w:cstheme="minorHAnsi"/>
          <w:spacing w:val="16"/>
        </w:rPr>
        <w:t xml:space="preserve"> </w:t>
      </w:r>
      <w:r w:rsidRPr="00103E4D">
        <w:rPr>
          <w:rFonts w:asciiTheme="minorHAnsi" w:hAnsiTheme="minorHAnsi" w:cstheme="minorHAnsi"/>
        </w:rPr>
        <w:t>restées</w:t>
      </w:r>
      <w:r w:rsidRPr="00103E4D">
        <w:rPr>
          <w:rFonts w:asciiTheme="minorHAnsi" w:hAnsiTheme="minorHAnsi" w:cstheme="minorHAnsi"/>
          <w:spacing w:val="16"/>
        </w:rPr>
        <w:t xml:space="preserve"> </w:t>
      </w:r>
      <w:r w:rsidRPr="00103E4D">
        <w:rPr>
          <w:rFonts w:asciiTheme="minorHAnsi" w:hAnsiTheme="minorHAnsi" w:cstheme="minorHAnsi"/>
        </w:rPr>
        <w:t>sans</w:t>
      </w:r>
      <w:r w:rsidRPr="00103E4D">
        <w:rPr>
          <w:rFonts w:asciiTheme="minorHAnsi" w:hAnsiTheme="minorHAnsi" w:cstheme="minorHAnsi"/>
          <w:spacing w:val="18"/>
        </w:rPr>
        <w:t xml:space="preserve"> </w:t>
      </w:r>
      <w:r w:rsidRPr="00103E4D">
        <w:rPr>
          <w:rFonts w:asciiTheme="minorHAnsi" w:hAnsiTheme="minorHAnsi" w:cstheme="minorHAnsi"/>
        </w:rPr>
        <w:t>effet</w:t>
      </w:r>
      <w:r w:rsidRPr="00103E4D">
        <w:rPr>
          <w:rFonts w:asciiTheme="minorHAnsi" w:hAnsiTheme="minorHAnsi" w:cstheme="minorHAnsi"/>
          <w:spacing w:val="18"/>
        </w:rPr>
        <w:t xml:space="preserve"> </w:t>
      </w:r>
      <w:r w:rsidRPr="00103E4D">
        <w:rPr>
          <w:rFonts w:asciiTheme="minorHAnsi" w:hAnsiTheme="minorHAnsi" w:cstheme="minorHAnsi"/>
        </w:rPr>
        <w:t>sur</w:t>
      </w:r>
      <w:r w:rsidRPr="00103E4D">
        <w:rPr>
          <w:rFonts w:asciiTheme="minorHAnsi" w:hAnsiTheme="minorHAnsi" w:cstheme="minorHAnsi"/>
          <w:spacing w:val="17"/>
        </w:rPr>
        <w:t xml:space="preserve"> </w:t>
      </w:r>
      <w:r w:rsidRPr="00103E4D">
        <w:rPr>
          <w:rFonts w:asciiTheme="minorHAnsi" w:hAnsiTheme="minorHAnsi" w:cstheme="minorHAnsi"/>
        </w:rPr>
        <w:t>la</w:t>
      </w:r>
      <w:r w:rsidRPr="00103E4D">
        <w:rPr>
          <w:rFonts w:asciiTheme="minorHAnsi" w:hAnsiTheme="minorHAnsi" w:cstheme="minorHAnsi"/>
          <w:spacing w:val="15"/>
        </w:rPr>
        <w:t xml:space="preserve"> </w:t>
      </w:r>
      <w:r w:rsidRPr="00103E4D">
        <w:rPr>
          <w:rFonts w:asciiTheme="minorHAnsi" w:hAnsiTheme="minorHAnsi" w:cstheme="minorHAnsi"/>
        </w:rPr>
        <w:t>qualité</w:t>
      </w:r>
      <w:r w:rsidRPr="00103E4D">
        <w:rPr>
          <w:rFonts w:asciiTheme="minorHAnsi" w:hAnsiTheme="minorHAnsi" w:cstheme="minorHAnsi"/>
          <w:spacing w:val="18"/>
        </w:rPr>
        <w:t xml:space="preserve"> </w:t>
      </w:r>
      <w:r w:rsidRPr="00103E4D">
        <w:rPr>
          <w:rFonts w:asciiTheme="minorHAnsi" w:hAnsiTheme="minorHAnsi" w:cstheme="minorHAnsi"/>
        </w:rPr>
        <w:t>du</w:t>
      </w:r>
      <w:r w:rsidRPr="00103E4D">
        <w:rPr>
          <w:rFonts w:asciiTheme="minorHAnsi" w:hAnsiTheme="minorHAnsi" w:cstheme="minorHAnsi"/>
          <w:spacing w:val="15"/>
        </w:rPr>
        <w:t xml:space="preserve"> </w:t>
      </w:r>
      <w:r w:rsidRPr="00103E4D">
        <w:rPr>
          <w:rFonts w:asciiTheme="minorHAnsi" w:hAnsiTheme="minorHAnsi" w:cstheme="minorHAnsi"/>
        </w:rPr>
        <w:t>service</w:t>
      </w:r>
      <w:r w:rsidRPr="00103E4D">
        <w:rPr>
          <w:rFonts w:asciiTheme="minorHAnsi" w:hAnsiTheme="minorHAnsi" w:cstheme="minorHAnsi"/>
          <w:spacing w:val="18"/>
        </w:rPr>
        <w:t xml:space="preserve"> </w:t>
      </w:r>
      <w:r w:rsidRPr="00103E4D">
        <w:rPr>
          <w:rFonts w:asciiTheme="minorHAnsi" w:hAnsiTheme="minorHAnsi" w:cstheme="minorHAnsi"/>
        </w:rPr>
        <w:t>apporté,</w:t>
      </w:r>
      <w:r w:rsidRPr="00103E4D">
        <w:rPr>
          <w:rFonts w:asciiTheme="minorHAnsi" w:hAnsiTheme="minorHAnsi" w:cstheme="minorHAnsi"/>
          <w:spacing w:val="19"/>
        </w:rPr>
        <w:t xml:space="preserve"> </w:t>
      </w:r>
      <w:r w:rsidRPr="00103E4D">
        <w:rPr>
          <w:rFonts w:asciiTheme="minorHAnsi" w:hAnsiTheme="minorHAnsi" w:cstheme="minorHAnsi"/>
        </w:rPr>
        <w:t>la</w:t>
      </w:r>
    </w:p>
    <w:p w14:paraId="29C262D1" w14:textId="5B522312" w:rsidR="009E1B11" w:rsidRPr="00103E4D" w:rsidRDefault="00E65EF6">
      <w:pPr>
        <w:pStyle w:val="Corpsdetexte"/>
        <w:spacing w:before="2"/>
        <w:ind w:left="816" w:right="683"/>
        <w:rPr>
          <w:rFonts w:asciiTheme="minorHAnsi" w:hAnsiTheme="minorHAnsi" w:cstheme="minorHAnsi"/>
        </w:rPr>
      </w:pPr>
      <w:r w:rsidRPr="00103E4D">
        <w:rPr>
          <w:rFonts w:asciiTheme="minorHAnsi" w:hAnsiTheme="minorHAnsi" w:cstheme="minorHAnsi"/>
        </w:rPr>
        <w:t>C.C.I.</w:t>
      </w:r>
      <w:r w:rsidRPr="00103E4D">
        <w:rPr>
          <w:rFonts w:asciiTheme="minorHAnsi" w:hAnsiTheme="minorHAnsi" w:cstheme="minorHAnsi"/>
          <w:spacing w:val="26"/>
        </w:rPr>
        <w:t xml:space="preserve"> </w:t>
      </w:r>
      <w:r w:rsidRPr="00103E4D">
        <w:rPr>
          <w:rFonts w:asciiTheme="minorHAnsi" w:hAnsiTheme="minorHAnsi" w:cstheme="minorHAnsi"/>
        </w:rPr>
        <w:t>de</w:t>
      </w:r>
      <w:r w:rsidRPr="00103E4D">
        <w:rPr>
          <w:rFonts w:asciiTheme="minorHAnsi" w:hAnsiTheme="minorHAnsi" w:cstheme="minorHAnsi"/>
          <w:spacing w:val="26"/>
        </w:rPr>
        <w:t xml:space="preserve"> </w:t>
      </w:r>
      <w:r w:rsidRPr="00103E4D">
        <w:rPr>
          <w:rFonts w:asciiTheme="minorHAnsi" w:hAnsiTheme="minorHAnsi" w:cstheme="minorHAnsi"/>
        </w:rPr>
        <w:t>Maine</w:t>
      </w:r>
      <w:r w:rsidRPr="00103E4D">
        <w:rPr>
          <w:rFonts w:asciiTheme="minorHAnsi" w:hAnsiTheme="minorHAnsi" w:cstheme="minorHAnsi"/>
          <w:spacing w:val="26"/>
        </w:rPr>
        <w:t xml:space="preserve"> </w:t>
      </w:r>
      <w:r w:rsidRPr="00103E4D">
        <w:rPr>
          <w:rFonts w:asciiTheme="minorHAnsi" w:hAnsiTheme="minorHAnsi" w:cstheme="minorHAnsi"/>
        </w:rPr>
        <w:t>et</w:t>
      </w:r>
      <w:r w:rsidRPr="00103E4D">
        <w:rPr>
          <w:rFonts w:asciiTheme="minorHAnsi" w:hAnsiTheme="minorHAnsi" w:cstheme="minorHAnsi"/>
          <w:spacing w:val="25"/>
        </w:rPr>
        <w:t xml:space="preserve"> </w:t>
      </w:r>
      <w:r w:rsidRPr="00103E4D">
        <w:rPr>
          <w:rFonts w:asciiTheme="minorHAnsi" w:hAnsiTheme="minorHAnsi" w:cstheme="minorHAnsi"/>
        </w:rPr>
        <w:t>Loire</w:t>
      </w:r>
      <w:r w:rsidRPr="00103E4D">
        <w:rPr>
          <w:rFonts w:asciiTheme="minorHAnsi" w:hAnsiTheme="minorHAnsi" w:cstheme="minorHAnsi"/>
          <w:spacing w:val="26"/>
        </w:rPr>
        <w:t xml:space="preserve"> </w:t>
      </w:r>
      <w:r w:rsidRPr="00103E4D">
        <w:rPr>
          <w:rFonts w:asciiTheme="minorHAnsi" w:hAnsiTheme="minorHAnsi" w:cstheme="minorHAnsi"/>
        </w:rPr>
        <w:t>sera</w:t>
      </w:r>
      <w:r w:rsidRPr="00103E4D">
        <w:rPr>
          <w:rFonts w:asciiTheme="minorHAnsi" w:hAnsiTheme="minorHAnsi" w:cstheme="minorHAnsi"/>
          <w:spacing w:val="26"/>
        </w:rPr>
        <w:t xml:space="preserve"> </w:t>
      </w:r>
      <w:r w:rsidRPr="00103E4D">
        <w:rPr>
          <w:rFonts w:asciiTheme="minorHAnsi" w:hAnsiTheme="minorHAnsi" w:cstheme="minorHAnsi"/>
        </w:rPr>
        <w:t>à</w:t>
      </w:r>
      <w:r w:rsidRPr="00103E4D">
        <w:rPr>
          <w:rFonts w:asciiTheme="minorHAnsi" w:hAnsiTheme="minorHAnsi" w:cstheme="minorHAnsi"/>
          <w:spacing w:val="21"/>
        </w:rPr>
        <w:t xml:space="preserve"> </w:t>
      </w:r>
      <w:r w:rsidRPr="00103E4D">
        <w:rPr>
          <w:rFonts w:asciiTheme="minorHAnsi" w:hAnsiTheme="minorHAnsi" w:cstheme="minorHAnsi"/>
        </w:rPr>
        <w:t>même</w:t>
      </w:r>
      <w:r w:rsidRPr="00103E4D">
        <w:rPr>
          <w:rFonts w:asciiTheme="minorHAnsi" w:hAnsiTheme="minorHAnsi" w:cstheme="minorHAnsi"/>
          <w:spacing w:val="26"/>
        </w:rPr>
        <w:t xml:space="preserve"> </w:t>
      </w:r>
      <w:r w:rsidRPr="00103E4D">
        <w:rPr>
          <w:rFonts w:asciiTheme="minorHAnsi" w:hAnsiTheme="minorHAnsi" w:cstheme="minorHAnsi"/>
        </w:rPr>
        <w:t>de</w:t>
      </w:r>
      <w:r w:rsidRPr="00103E4D">
        <w:rPr>
          <w:rFonts w:asciiTheme="minorHAnsi" w:hAnsiTheme="minorHAnsi" w:cstheme="minorHAnsi"/>
          <w:spacing w:val="24"/>
        </w:rPr>
        <w:t xml:space="preserve"> </w:t>
      </w:r>
      <w:r w:rsidRPr="00103E4D">
        <w:rPr>
          <w:rFonts w:asciiTheme="minorHAnsi" w:hAnsiTheme="minorHAnsi" w:cstheme="minorHAnsi"/>
        </w:rPr>
        <w:t>demander</w:t>
      </w:r>
      <w:r w:rsidRPr="00103E4D">
        <w:rPr>
          <w:rFonts w:asciiTheme="minorHAnsi" w:hAnsiTheme="minorHAnsi" w:cstheme="minorHAnsi"/>
          <w:spacing w:val="20"/>
        </w:rPr>
        <w:t xml:space="preserve"> </w:t>
      </w:r>
      <w:r w:rsidRPr="00103E4D">
        <w:rPr>
          <w:rFonts w:asciiTheme="minorHAnsi" w:hAnsiTheme="minorHAnsi" w:cstheme="minorHAnsi"/>
        </w:rPr>
        <w:t>la</w:t>
      </w:r>
      <w:r w:rsidRPr="00103E4D">
        <w:rPr>
          <w:rFonts w:asciiTheme="minorHAnsi" w:hAnsiTheme="minorHAnsi" w:cstheme="minorHAnsi"/>
          <w:spacing w:val="24"/>
        </w:rPr>
        <w:t xml:space="preserve"> </w:t>
      </w:r>
      <w:r w:rsidRPr="00103E4D">
        <w:rPr>
          <w:rFonts w:asciiTheme="minorHAnsi" w:hAnsiTheme="minorHAnsi" w:cstheme="minorHAnsi"/>
        </w:rPr>
        <w:t>résiliation</w:t>
      </w:r>
      <w:r w:rsidRPr="00103E4D">
        <w:rPr>
          <w:rFonts w:asciiTheme="minorHAnsi" w:hAnsiTheme="minorHAnsi" w:cstheme="minorHAnsi"/>
          <w:spacing w:val="26"/>
        </w:rPr>
        <w:t xml:space="preserve"> </w:t>
      </w:r>
      <w:r w:rsidRPr="00103E4D">
        <w:rPr>
          <w:rFonts w:asciiTheme="minorHAnsi" w:hAnsiTheme="minorHAnsi" w:cstheme="minorHAnsi"/>
        </w:rPr>
        <w:t>du</w:t>
      </w:r>
      <w:r w:rsidRPr="00103E4D">
        <w:rPr>
          <w:rFonts w:asciiTheme="minorHAnsi" w:hAnsiTheme="minorHAnsi" w:cstheme="minorHAnsi"/>
          <w:spacing w:val="24"/>
        </w:rPr>
        <w:t xml:space="preserve"> </w:t>
      </w:r>
      <w:r w:rsidRPr="00103E4D">
        <w:rPr>
          <w:rFonts w:asciiTheme="minorHAnsi" w:hAnsiTheme="minorHAnsi" w:cstheme="minorHAnsi"/>
        </w:rPr>
        <w:t>marché</w:t>
      </w:r>
      <w:r w:rsidRPr="00103E4D">
        <w:rPr>
          <w:rFonts w:asciiTheme="minorHAnsi" w:hAnsiTheme="minorHAnsi" w:cstheme="minorHAnsi"/>
          <w:spacing w:val="24"/>
        </w:rPr>
        <w:t xml:space="preserve"> </w:t>
      </w:r>
      <w:r w:rsidRPr="00103E4D">
        <w:rPr>
          <w:rFonts w:asciiTheme="minorHAnsi" w:hAnsiTheme="minorHAnsi" w:cstheme="minorHAnsi"/>
        </w:rPr>
        <w:t>pour</w:t>
      </w:r>
      <w:r w:rsidRPr="00103E4D">
        <w:rPr>
          <w:rFonts w:asciiTheme="minorHAnsi" w:hAnsiTheme="minorHAnsi" w:cstheme="minorHAnsi"/>
          <w:spacing w:val="-59"/>
        </w:rPr>
        <w:t xml:space="preserve"> </w:t>
      </w:r>
      <w:r w:rsidRPr="00103E4D">
        <w:rPr>
          <w:rFonts w:asciiTheme="minorHAnsi" w:hAnsiTheme="minorHAnsi" w:cstheme="minorHAnsi"/>
        </w:rPr>
        <w:t>manquements</w:t>
      </w:r>
      <w:r w:rsidRPr="00103E4D">
        <w:rPr>
          <w:rFonts w:asciiTheme="minorHAnsi" w:hAnsiTheme="minorHAnsi" w:cstheme="minorHAnsi"/>
          <w:spacing w:val="-3"/>
        </w:rPr>
        <w:t xml:space="preserve"> </w:t>
      </w:r>
      <w:r w:rsidRPr="00103E4D">
        <w:rPr>
          <w:rFonts w:asciiTheme="minorHAnsi" w:hAnsiTheme="minorHAnsi" w:cstheme="minorHAnsi"/>
        </w:rPr>
        <w:t>du</w:t>
      </w:r>
      <w:r w:rsidRPr="00103E4D">
        <w:rPr>
          <w:rFonts w:asciiTheme="minorHAnsi" w:hAnsiTheme="minorHAnsi" w:cstheme="minorHAnsi"/>
          <w:spacing w:val="-2"/>
        </w:rPr>
        <w:t xml:space="preserve"> </w:t>
      </w:r>
      <w:r w:rsidRPr="00103E4D">
        <w:rPr>
          <w:rFonts w:asciiTheme="minorHAnsi" w:hAnsiTheme="minorHAnsi" w:cstheme="minorHAnsi"/>
        </w:rPr>
        <w:t>titulaire sans préavis,</w:t>
      </w:r>
      <w:r w:rsidRPr="00103E4D">
        <w:rPr>
          <w:rFonts w:asciiTheme="minorHAnsi" w:hAnsiTheme="minorHAnsi" w:cstheme="minorHAnsi"/>
          <w:spacing w:val="2"/>
        </w:rPr>
        <w:t xml:space="preserve"> </w:t>
      </w:r>
      <w:r w:rsidRPr="00103E4D">
        <w:rPr>
          <w:rFonts w:asciiTheme="minorHAnsi" w:hAnsiTheme="minorHAnsi" w:cstheme="minorHAnsi"/>
        </w:rPr>
        <w:t>ni indemnités.</w:t>
      </w:r>
    </w:p>
    <w:sectPr w:rsidR="009E1B11" w:rsidRPr="00103E4D">
      <w:pgSz w:w="11900" w:h="16840"/>
      <w:pgMar w:top="1060" w:right="600" w:bottom="960" w:left="600" w:header="700" w:footer="7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31667" w14:textId="77777777" w:rsidR="00645530" w:rsidRDefault="00E65EF6">
      <w:r>
        <w:separator/>
      </w:r>
    </w:p>
  </w:endnote>
  <w:endnote w:type="continuationSeparator" w:id="0">
    <w:p w14:paraId="04BF5B9D" w14:textId="77777777" w:rsidR="00645530" w:rsidRDefault="00E6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55694" w14:textId="77777777" w:rsidR="00F849B5" w:rsidRPr="00F849B5" w:rsidRDefault="00F849B5">
    <w:pPr>
      <w:pStyle w:val="Pieddepage"/>
      <w:jc w:val="center"/>
      <w:rPr>
        <w:sz w:val="20"/>
        <w:szCs w:val="20"/>
      </w:rPr>
    </w:pPr>
    <w:r w:rsidRPr="00F849B5">
      <w:rPr>
        <w:sz w:val="20"/>
        <w:szCs w:val="20"/>
      </w:rPr>
      <w:t xml:space="preserve">Page </w:t>
    </w:r>
    <w:r w:rsidRPr="00F849B5">
      <w:rPr>
        <w:sz w:val="20"/>
        <w:szCs w:val="20"/>
      </w:rPr>
      <w:fldChar w:fldCharType="begin"/>
    </w:r>
    <w:r w:rsidRPr="00F849B5">
      <w:rPr>
        <w:sz w:val="20"/>
        <w:szCs w:val="20"/>
      </w:rPr>
      <w:instrText>PAGE  \* Arabic  \* MERGEFORMAT</w:instrText>
    </w:r>
    <w:r w:rsidRPr="00F849B5">
      <w:rPr>
        <w:sz w:val="20"/>
        <w:szCs w:val="20"/>
      </w:rPr>
      <w:fldChar w:fldCharType="separate"/>
    </w:r>
    <w:r w:rsidRPr="00F849B5">
      <w:rPr>
        <w:sz w:val="20"/>
        <w:szCs w:val="20"/>
      </w:rPr>
      <w:t>2</w:t>
    </w:r>
    <w:r w:rsidRPr="00F849B5">
      <w:rPr>
        <w:sz w:val="20"/>
        <w:szCs w:val="20"/>
      </w:rPr>
      <w:fldChar w:fldCharType="end"/>
    </w:r>
    <w:r w:rsidRPr="00F849B5">
      <w:rPr>
        <w:sz w:val="20"/>
        <w:szCs w:val="20"/>
      </w:rPr>
      <w:t xml:space="preserve"> sur </w:t>
    </w:r>
    <w:r w:rsidRPr="00F849B5">
      <w:rPr>
        <w:sz w:val="20"/>
        <w:szCs w:val="20"/>
      </w:rPr>
      <w:fldChar w:fldCharType="begin"/>
    </w:r>
    <w:r w:rsidRPr="00F849B5">
      <w:rPr>
        <w:sz w:val="20"/>
        <w:szCs w:val="20"/>
      </w:rPr>
      <w:instrText>NUMPAGES  \* arabe  \* MERGEFORMAT</w:instrText>
    </w:r>
    <w:r w:rsidRPr="00F849B5">
      <w:rPr>
        <w:sz w:val="20"/>
        <w:szCs w:val="20"/>
      </w:rPr>
      <w:fldChar w:fldCharType="separate"/>
    </w:r>
    <w:r w:rsidRPr="00F849B5">
      <w:rPr>
        <w:sz w:val="20"/>
        <w:szCs w:val="20"/>
      </w:rPr>
      <w:t>2</w:t>
    </w:r>
    <w:r w:rsidRPr="00F849B5">
      <w:rPr>
        <w:sz w:val="20"/>
        <w:szCs w:val="20"/>
      </w:rPr>
      <w:fldChar w:fldCharType="end"/>
    </w:r>
  </w:p>
  <w:p w14:paraId="7E38E6C9" w14:textId="51834FB3" w:rsidR="009E1B11" w:rsidRDefault="009E1B11">
    <w:pPr>
      <w:pStyle w:val="Corpsdetex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6A4EC" w14:textId="77777777" w:rsidR="00645530" w:rsidRDefault="00E65EF6">
      <w:r>
        <w:separator/>
      </w:r>
    </w:p>
  </w:footnote>
  <w:footnote w:type="continuationSeparator" w:id="0">
    <w:p w14:paraId="735CDB9F" w14:textId="77777777" w:rsidR="00645530" w:rsidRDefault="00E65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3A027" w14:textId="3C9A2BC3" w:rsidR="009E1B11" w:rsidRDefault="00F35728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7152661" wp14:editId="1EC3121A">
              <wp:simplePos x="0" y="0"/>
              <wp:positionH relativeFrom="page">
                <wp:posOffset>1247140</wp:posOffset>
              </wp:positionH>
              <wp:positionV relativeFrom="page">
                <wp:posOffset>412750</wp:posOffset>
              </wp:positionV>
              <wp:extent cx="5237480" cy="173355"/>
              <wp:effectExtent l="0" t="0" r="0" b="0"/>
              <wp:wrapNone/>
              <wp:docPr id="76312484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7480" cy="173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FEEDB8" w14:textId="15C8DE24" w:rsidR="009E1B11" w:rsidRDefault="00E65EF6">
                          <w:pPr>
                            <w:spacing w:before="28"/>
                            <w:ind w:left="20"/>
                            <w:rPr>
                              <w:rFonts w:ascii="Times New Roman" w:hAnsi="Times New Roman"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CCTP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«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 w:rsidR="00C32F79"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restation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d’entretien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des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espaces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verts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 w:rsidR="004A63BA"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du Campus Pierre Cointreau</w:t>
                          </w:r>
                          <w:r w:rsidR="009B40F7"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de</w:t>
                          </w:r>
                          <w:r w:rsidR="009B40F7"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 xml:space="preserve"> la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 w:rsidR="009B40F7">
                            <w:rPr>
                              <w:rFonts w:ascii="Times New Roman" w:hAnsi="Times New Roman"/>
                              <w:i/>
                              <w:spacing w:val="-2"/>
                              <w:sz w:val="18"/>
                            </w:rPr>
                            <w:t xml:space="preserve">CCI de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Maine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et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sz w:val="18"/>
                            </w:rPr>
                            <w:t>Loire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t>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15266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8.2pt;margin-top:32.5pt;width:412.4pt;height:13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w51gEAAJEDAAAOAAAAZHJzL2Uyb0RvYy54bWysU9tu2zAMfR+wfxD0vjiXZS2MOEXXosOA&#10;7gJ0+wBalm1htqhRSuzs60fJcbrL27AXgSalw3MO6d3N2HfiqMkbtIVcLZZSaKuwMrYp5NcvD6+u&#10;pfABbAUdWl3Ik/byZv/yxW5wuV5ji12lSTCI9fngCtmG4PIs86rVPfgFOm25WCP1EPiTmqwiGBi9&#10;77L1cvkmG5AqR6i095y9n4pyn/DrWqvwqa69DqIrJHML6aR0lvHM9jvIGwLXGnWmAf/AogdjuekF&#10;6h4CiAOZv6B6owg91mGhsM+wro3SSQOrWS3/UPPUgtNJC5vj3cUm//9g1cfjk/tMIoxvceQBJhHe&#10;PaL65oXFuxZso2+JcGg1VNx4FS3LBufz89Notc99BCmHD1jxkOEQMAGNNfXRFdYpGJ0HcLqYrscg&#10;FCe3683V62suKa6trjab7Ta1gHx+7ciHdxp7EYNCEg81ocPx0YfIBvL5Smxm8cF0XRpsZ39L8MWY&#10;Sewj4Yl6GMuRb0cVJVYn1kE47QnvNQct0g8pBt6RQvrvByAtRffeshdxoeaA5qCcA7CKnxYySDGF&#10;d2FavIMj07SMPLlt8Zb9qk2S8szizJPnnhSedzQu1q/f6dbzn7T/CQAA//8DAFBLAwQUAAYACAAA&#10;ACEAEJakkt8AAAAKAQAADwAAAGRycy9kb3ducmV2LnhtbEyPwU7DMBBE70j8g7WVuFG7ASKSxqkq&#10;BCckRBoOHJ3YTazG6xC7bfh7tqdyHO3T7JtiM7uBncwUrEcJq6UAZrD12mIn4at+u38GFqJCrQaP&#10;RsKvCbApb28KlWt/xsqcdrFjVIIhVxL6GMec89D2xqmw9KNBuu395FSkOHVcT+pM5W7giRApd8oi&#10;fejVaF560x52Rydh+43Vq/35aD6rfWXrOhP4nh6kvFvM2zWwaOZ4heGiT+pQklPjj6gDGyhn6SOh&#10;EtIn2nQBRLJKgDUSsuQBeFnw/xPKPwAAAP//AwBQSwECLQAUAAYACAAAACEAtoM4kv4AAADhAQAA&#10;EwAAAAAAAAAAAAAAAAAAAAAAW0NvbnRlbnRfVHlwZXNdLnhtbFBLAQItABQABgAIAAAAIQA4/SH/&#10;1gAAAJQBAAALAAAAAAAAAAAAAAAAAC8BAABfcmVscy8ucmVsc1BLAQItABQABgAIAAAAIQCBegw5&#10;1gEAAJEDAAAOAAAAAAAAAAAAAAAAAC4CAABkcnMvZTJvRG9jLnhtbFBLAQItABQABgAIAAAAIQAQ&#10;lqSS3wAAAAoBAAAPAAAAAAAAAAAAAAAAADAEAABkcnMvZG93bnJldi54bWxQSwUGAAAAAAQABADz&#10;AAAAPAUAAAAA&#10;" filled="f" stroked="f">
              <v:textbox inset="0,0,0,0">
                <w:txbxContent>
                  <w:p w14:paraId="19FEEDB8" w14:textId="15C8DE24" w:rsidR="009E1B11" w:rsidRDefault="00E65EF6">
                    <w:pPr>
                      <w:spacing w:before="28"/>
                      <w:ind w:left="20"/>
                      <w:rPr>
                        <w:rFonts w:ascii="Times New Roman" w:hAnsi="Times New Roman"/>
                        <w:sz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</w:rPr>
                      <w:t>CCTP</w:t>
                    </w:r>
                    <w:r>
                      <w:rPr>
                        <w:rFonts w:ascii="Times New Roman" w:hAnsi="Times New Roman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</w:rPr>
                      <w:t>«</w:t>
                    </w:r>
                    <w:r>
                      <w:rPr>
                        <w:rFonts w:ascii="Times New Roman" w:hAnsi="Times New Roman"/>
                        <w:i/>
                        <w:spacing w:val="-2"/>
                        <w:sz w:val="18"/>
                      </w:rPr>
                      <w:t xml:space="preserve"> </w:t>
                    </w:r>
                    <w:r w:rsidR="00C32F79">
                      <w:rPr>
                        <w:rFonts w:ascii="Times New Roman" w:hAnsi="Times New Roman"/>
                        <w:i/>
                        <w:sz w:val="18"/>
                      </w:rPr>
                      <w:t>P</w:t>
                    </w:r>
                    <w:r>
                      <w:rPr>
                        <w:rFonts w:ascii="Times New Roman" w:hAnsi="Times New Roman"/>
                        <w:i/>
                        <w:sz w:val="18"/>
                      </w:rPr>
                      <w:t>restation</w:t>
                    </w:r>
                    <w:r>
                      <w:rPr>
                        <w:rFonts w:ascii="Times New Roman" w:hAnsi="Times New Roman"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</w:rPr>
                      <w:t>d’entretien</w:t>
                    </w:r>
                    <w:r>
                      <w:rPr>
                        <w:rFonts w:ascii="Times New Roman" w:hAnsi="Times New Roman"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</w:rPr>
                      <w:t>des</w:t>
                    </w:r>
                    <w:r>
                      <w:rPr>
                        <w:rFonts w:ascii="Times New Roman" w:hAnsi="Times New Roman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</w:rPr>
                      <w:t>espaces</w:t>
                    </w:r>
                    <w:r>
                      <w:rPr>
                        <w:rFonts w:ascii="Times New Roman" w:hAnsi="Times New Roman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</w:rPr>
                      <w:t>verts</w:t>
                    </w:r>
                    <w:r>
                      <w:rPr>
                        <w:rFonts w:ascii="Times New Roman" w:hAnsi="Times New Roman"/>
                        <w:i/>
                        <w:spacing w:val="-1"/>
                        <w:sz w:val="18"/>
                      </w:rPr>
                      <w:t xml:space="preserve"> </w:t>
                    </w:r>
                    <w:r w:rsidR="004A63BA">
                      <w:rPr>
                        <w:rFonts w:ascii="Times New Roman" w:hAnsi="Times New Roman"/>
                        <w:i/>
                        <w:sz w:val="18"/>
                      </w:rPr>
                      <w:t>du Campus Pierre Cointreau</w:t>
                    </w:r>
                    <w:r w:rsidR="009B40F7">
                      <w:rPr>
                        <w:rFonts w:ascii="Times New Roman" w:hAnsi="Times New Roman"/>
                        <w:i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</w:rPr>
                      <w:t>de</w:t>
                    </w:r>
                    <w:r w:rsidR="009B40F7">
                      <w:rPr>
                        <w:rFonts w:ascii="Times New Roman" w:hAnsi="Times New Roman"/>
                        <w:i/>
                        <w:sz w:val="18"/>
                      </w:rPr>
                      <w:t xml:space="preserve"> la</w:t>
                    </w:r>
                    <w:r>
                      <w:rPr>
                        <w:rFonts w:ascii="Times New Roman" w:hAnsi="Times New Roman"/>
                        <w:i/>
                        <w:spacing w:val="-2"/>
                        <w:sz w:val="18"/>
                      </w:rPr>
                      <w:t xml:space="preserve"> </w:t>
                    </w:r>
                    <w:r w:rsidR="009B40F7">
                      <w:rPr>
                        <w:rFonts w:ascii="Times New Roman" w:hAnsi="Times New Roman"/>
                        <w:i/>
                        <w:spacing w:val="-2"/>
                        <w:sz w:val="18"/>
                      </w:rPr>
                      <w:t xml:space="preserve">CCI de </w:t>
                    </w:r>
                    <w:r>
                      <w:rPr>
                        <w:rFonts w:ascii="Times New Roman" w:hAnsi="Times New Roman"/>
                        <w:i/>
                        <w:sz w:val="18"/>
                      </w:rPr>
                      <w:t>Maine</w:t>
                    </w:r>
                    <w:r>
                      <w:rPr>
                        <w:rFonts w:ascii="Times New Roman" w:hAnsi="Times New Roman"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</w:rPr>
                      <w:t>et</w:t>
                    </w:r>
                    <w:r>
                      <w:rPr>
                        <w:rFonts w:ascii="Times New Roman" w:hAnsi="Times New Roman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sz w:val="18"/>
                      </w:rPr>
                      <w:t>Loire</w:t>
                    </w:r>
                    <w:r>
                      <w:rPr>
                        <w:rFonts w:ascii="Times New Roman" w:hAnsi="Times New Roman"/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8"/>
                      </w:rPr>
                      <w:t>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D69B2"/>
    <w:multiLevelType w:val="hybridMultilevel"/>
    <w:tmpl w:val="482C13AC"/>
    <w:lvl w:ilvl="0" w:tplc="23EC89D6">
      <w:numFmt w:val="bullet"/>
      <w:lvlText w:val="-"/>
      <w:lvlJc w:val="left"/>
      <w:pPr>
        <w:ind w:left="1176" w:hanging="360"/>
      </w:pPr>
      <w:rPr>
        <w:rFonts w:ascii="Arial MT" w:eastAsia="Arial MT" w:hAnsi="Arial MT" w:cs="Arial MT" w:hint="default"/>
        <w:w w:val="100"/>
        <w:sz w:val="22"/>
        <w:szCs w:val="22"/>
        <w:lang w:val="fr-FR" w:eastAsia="en-US" w:bidi="ar-SA"/>
      </w:rPr>
    </w:lvl>
    <w:lvl w:ilvl="1" w:tplc="6CAC747E">
      <w:numFmt w:val="bullet"/>
      <w:lvlText w:val="•"/>
      <w:lvlJc w:val="left"/>
      <w:pPr>
        <w:ind w:left="2132" w:hanging="360"/>
      </w:pPr>
      <w:rPr>
        <w:rFonts w:hint="default"/>
        <w:lang w:val="fr-FR" w:eastAsia="en-US" w:bidi="ar-SA"/>
      </w:rPr>
    </w:lvl>
    <w:lvl w:ilvl="2" w:tplc="687E3A2C">
      <w:numFmt w:val="bullet"/>
      <w:lvlText w:val="•"/>
      <w:lvlJc w:val="left"/>
      <w:pPr>
        <w:ind w:left="3084" w:hanging="360"/>
      </w:pPr>
      <w:rPr>
        <w:rFonts w:hint="default"/>
        <w:lang w:val="fr-FR" w:eastAsia="en-US" w:bidi="ar-SA"/>
      </w:rPr>
    </w:lvl>
    <w:lvl w:ilvl="3" w:tplc="0A12CCF4">
      <w:numFmt w:val="bullet"/>
      <w:lvlText w:val="•"/>
      <w:lvlJc w:val="left"/>
      <w:pPr>
        <w:ind w:left="4036" w:hanging="360"/>
      </w:pPr>
      <w:rPr>
        <w:rFonts w:hint="default"/>
        <w:lang w:val="fr-FR" w:eastAsia="en-US" w:bidi="ar-SA"/>
      </w:rPr>
    </w:lvl>
    <w:lvl w:ilvl="4" w:tplc="559A66F0">
      <w:numFmt w:val="bullet"/>
      <w:lvlText w:val="•"/>
      <w:lvlJc w:val="left"/>
      <w:pPr>
        <w:ind w:left="4988" w:hanging="360"/>
      </w:pPr>
      <w:rPr>
        <w:rFonts w:hint="default"/>
        <w:lang w:val="fr-FR" w:eastAsia="en-US" w:bidi="ar-SA"/>
      </w:rPr>
    </w:lvl>
    <w:lvl w:ilvl="5" w:tplc="9F96A3A6">
      <w:numFmt w:val="bullet"/>
      <w:lvlText w:val="•"/>
      <w:lvlJc w:val="left"/>
      <w:pPr>
        <w:ind w:left="5940" w:hanging="360"/>
      </w:pPr>
      <w:rPr>
        <w:rFonts w:hint="default"/>
        <w:lang w:val="fr-FR" w:eastAsia="en-US" w:bidi="ar-SA"/>
      </w:rPr>
    </w:lvl>
    <w:lvl w:ilvl="6" w:tplc="C688C22C">
      <w:numFmt w:val="bullet"/>
      <w:lvlText w:val="•"/>
      <w:lvlJc w:val="left"/>
      <w:pPr>
        <w:ind w:left="6892" w:hanging="360"/>
      </w:pPr>
      <w:rPr>
        <w:rFonts w:hint="default"/>
        <w:lang w:val="fr-FR" w:eastAsia="en-US" w:bidi="ar-SA"/>
      </w:rPr>
    </w:lvl>
    <w:lvl w:ilvl="7" w:tplc="BE5C469E">
      <w:numFmt w:val="bullet"/>
      <w:lvlText w:val="•"/>
      <w:lvlJc w:val="left"/>
      <w:pPr>
        <w:ind w:left="7844" w:hanging="360"/>
      </w:pPr>
      <w:rPr>
        <w:rFonts w:hint="default"/>
        <w:lang w:val="fr-FR" w:eastAsia="en-US" w:bidi="ar-SA"/>
      </w:rPr>
    </w:lvl>
    <w:lvl w:ilvl="8" w:tplc="AC0CF7E4">
      <w:numFmt w:val="bullet"/>
      <w:lvlText w:val="•"/>
      <w:lvlJc w:val="left"/>
      <w:pPr>
        <w:ind w:left="8796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0A337B1D"/>
    <w:multiLevelType w:val="multilevel"/>
    <w:tmpl w:val="CEA6479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6157FD"/>
    <w:multiLevelType w:val="multilevel"/>
    <w:tmpl w:val="AC829CFC"/>
    <w:lvl w:ilvl="0">
      <w:start w:val="4"/>
      <w:numFmt w:val="decimal"/>
      <w:lvlText w:val="%1"/>
      <w:lvlJc w:val="left"/>
      <w:pPr>
        <w:ind w:left="1896" w:hanging="72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896" w:hanging="720"/>
        <w:jc w:val="right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fr-FR" w:eastAsia="en-US" w:bidi="ar-SA"/>
      </w:rPr>
    </w:lvl>
    <w:lvl w:ilvl="2">
      <w:numFmt w:val="bullet"/>
      <w:lvlText w:val="•"/>
      <w:lvlJc w:val="left"/>
      <w:pPr>
        <w:ind w:left="3660" w:hanging="72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540" w:hanging="72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420" w:hanging="72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300" w:hanging="72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180" w:hanging="72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8060" w:hanging="72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40" w:hanging="720"/>
      </w:pPr>
      <w:rPr>
        <w:rFonts w:hint="default"/>
        <w:lang w:val="fr-FR" w:eastAsia="en-US" w:bidi="ar-SA"/>
      </w:rPr>
    </w:lvl>
  </w:abstractNum>
  <w:abstractNum w:abstractNumId="3" w15:restartNumberingAfterBreak="0">
    <w:nsid w:val="25542ED3"/>
    <w:multiLevelType w:val="hybridMultilevel"/>
    <w:tmpl w:val="43F0A51E"/>
    <w:lvl w:ilvl="0" w:tplc="23F0EF9A">
      <w:numFmt w:val="bullet"/>
      <w:lvlText w:val=""/>
      <w:lvlJc w:val="left"/>
      <w:pPr>
        <w:ind w:left="1176" w:hanging="360"/>
      </w:pPr>
      <w:rPr>
        <w:rFonts w:ascii="Wingdings" w:eastAsia="Wingdings" w:hAnsi="Wingdings" w:cs="Wingdings" w:hint="default"/>
        <w:w w:val="100"/>
        <w:sz w:val="16"/>
        <w:szCs w:val="16"/>
        <w:lang w:val="fr-FR" w:eastAsia="en-US" w:bidi="ar-SA"/>
      </w:rPr>
    </w:lvl>
    <w:lvl w:ilvl="1" w:tplc="6512C01A">
      <w:numFmt w:val="bullet"/>
      <w:lvlText w:val="•"/>
      <w:lvlJc w:val="left"/>
      <w:pPr>
        <w:ind w:left="2132" w:hanging="360"/>
      </w:pPr>
      <w:rPr>
        <w:rFonts w:hint="default"/>
        <w:lang w:val="fr-FR" w:eastAsia="en-US" w:bidi="ar-SA"/>
      </w:rPr>
    </w:lvl>
    <w:lvl w:ilvl="2" w:tplc="35708DB6">
      <w:numFmt w:val="bullet"/>
      <w:lvlText w:val="•"/>
      <w:lvlJc w:val="left"/>
      <w:pPr>
        <w:ind w:left="3084" w:hanging="360"/>
      </w:pPr>
      <w:rPr>
        <w:rFonts w:hint="default"/>
        <w:lang w:val="fr-FR" w:eastAsia="en-US" w:bidi="ar-SA"/>
      </w:rPr>
    </w:lvl>
    <w:lvl w:ilvl="3" w:tplc="E9981DA0">
      <w:numFmt w:val="bullet"/>
      <w:lvlText w:val="•"/>
      <w:lvlJc w:val="left"/>
      <w:pPr>
        <w:ind w:left="4036" w:hanging="360"/>
      </w:pPr>
      <w:rPr>
        <w:rFonts w:hint="default"/>
        <w:lang w:val="fr-FR" w:eastAsia="en-US" w:bidi="ar-SA"/>
      </w:rPr>
    </w:lvl>
    <w:lvl w:ilvl="4" w:tplc="EA6E0A26">
      <w:numFmt w:val="bullet"/>
      <w:lvlText w:val="•"/>
      <w:lvlJc w:val="left"/>
      <w:pPr>
        <w:ind w:left="4988" w:hanging="360"/>
      </w:pPr>
      <w:rPr>
        <w:rFonts w:hint="default"/>
        <w:lang w:val="fr-FR" w:eastAsia="en-US" w:bidi="ar-SA"/>
      </w:rPr>
    </w:lvl>
    <w:lvl w:ilvl="5" w:tplc="CBB462C8">
      <w:numFmt w:val="bullet"/>
      <w:lvlText w:val="•"/>
      <w:lvlJc w:val="left"/>
      <w:pPr>
        <w:ind w:left="5940" w:hanging="360"/>
      </w:pPr>
      <w:rPr>
        <w:rFonts w:hint="default"/>
        <w:lang w:val="fr-FR" w:eastAsia="en-US" w:bidi="ar-SA"/>
      </w:rPr>
    </w:lvl>
    <w:lvl w:ilvl="6" w:tplc="FBB629E6">
      <w:numFmt w:val="bullet"/>
      <w:lvlText w:val="•"/>
      <w:lvlJc w:val="left"/>
      <w:pPr>
        <w:ind w:left="6892" w:hanging="360"/>
      </w:pPr>
      <w:rPr>
        <w:rFonts w:hint="default"/>
        <w:lang w:val="fr-FR" w:eastAsia="en-US" w:bidi="ar-SA"/>
      </w:rPr>
    </w:lvl>
    <w:lvl w:ilvl="7" w:tplc="BE820312">
      <w:numFmt w:val="bullet"/>
      <w:lvlText w:val="•"/>
      <w:lvlJc w:val="left"/>
      <w:pPr>
        <w:ind w:left="7844" w:hanging="360"/>
      </w:pPr>
      <w:rPr>
        <w:rFonts w:hint="default"/>
        <w:lang w:val="fr-FR" w:eastAsia="en-US" w:bidi="ar-SA"/>
      </w:rPr>
    </w:lvl>
    <w:lvl w:ilvl="8" w:tplc="1E1EC37A">
      <w:numFmt w:val="bullet"/>
      <w:lvlText w:val="•"/>
      <w:lvlJc w:val="left"/>
      <w:pPr>
        <w:ind w:left="8796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3A324989"/>
    <w:multiLevelType w:val="hybridMultilevel"/>
    <w:tmpl w:val="A1FA7D28"/>
    <w:lvl w:ilvl="0" w:tplc="CBB8DA2E">
      <w:numFmt w:val="bullet"/>
      <w:lvlText w:val="-"/>
      <w:lvlJc w:val="left"/>
      <w:pPr>
        <w:ind w:left="467" w:hanging="360"/>
      </w:pPr>
      <w:rPr>
        <w:rFonts w:ascii="Arial MT" w:eastAsia="Arial MT" w:hAnsi="Arial MT" w:cs="Arial MT" w:hint="default"/>
        <w:w w:val="100"/>
        <w:sz w:val="22"/>
        <w:szCs w:val="22"/>
        <w:lang w:val="fr-FR" w:eastAsia="en-US" w:bidi="ar-SA"/>
      </w:rPr>
    </w:lvl>
    <w:lvl w:ilvl="1" w:tplc="98E051F2">
      <w:numFmt w:val="bullet"/>
      <w:lvlText w:val="•"/>
      <w:lvlJc w:val="left"/>
      <w:pPr>
        <w:ind w:left="929" w:hanging="360"/>
      </w:pPr>
      <w:rPr>
        <w:rFonts w:hint="default"/>
        <w:lang w:val="fr-FR" w:eastAsia="en-US" w:bidi="ar-SA"/>
      </w:rPr>
    </w:lvl>
    <w:lvl w:ilvl="2" w:tplc="3ADA22E2">
      <w:numFmt w:val="bullet"/>
      <w:lvlText w:val="•"/>
      <w:lvlJc w:val="left"/>
      <w:pPr>
        <w:ind w:left="1399" w:hanging="360"/>
      </w:pPr>
      <w:rPr>
        <w:rFonts w:hint="default"/>
        <w:lang w:val="fr-FR" w:eastAsia="en-US" w:bidi="ar-SA"/>
      </w:rPr>
    </w:lvl>
    <w:lvl w:ilvl="3" w:tplc="BBCE56C2">
      <w:numFmt w:val="bullet"/>
      <w:lvlText w:val="•"/>
      <w:lvlJc w:val="left"/>
      <w:pPr>
        <w:ind w:left="1868" w:hanging="360"/>
      </w:pPr>
      <w:rPr>
        <w:rFonts w:hint="default"/>
        <w:lang w:val="fr-FR" w:eastAsia="en-US" w:bidi="ar-SA"/>
      </w:rPr>
    </w:lvl>
    <w:lvl w:ilvl="4" w:tplc="EB5230FE">
      <w:numFmt w:val="bullet"/>
      <w:lvlText w:val="•"/>
      <w:lvlJc w:val="left"/>
      <w:pPr>
        <w:ind w:left="2338" w:hanging="360"/>
      </w:pPr>
      <w:rPr>
        <w:rFonts w:hint="default"/>
        <w:lang w:val="fr-FR" w:eastAsia="en-US" w:bidi="ar-SA"/>
      </w:rPr>
    </w:lvl>
    <w:lvl w:ilvl="5" w:tplc="EAA20194">
      <w:numFmt w:val="bullet"/>
      <w:lvlText w:val="•"/>
      <w:lvlJc w:val="left"/>
      <w:pPr>
        <w:ind w:left="2807" w:hanging="360"/>
      </w:pPr>
      <w:rPr>
        <w:rFonts w:hint="default"/>
        <w:lang w:val="fr-FR" w:eastAsia="en-US" w:bidi="ar-SA"/>
      </w:rPr>
    </w:lvl>
    <w:lvl w:ilvl="6" w:tplc="F9C235BE">
      <w:numFmt w:val="bullet"/>
      <w:lvlText w:val="•"/>
      <w:lvlJc w:val="left"/>
      <w:pPr>
        <w:ind w:left="3277" w:hanging="360"/>
      </w:pPr>
      <w:rPr>
        <w:rFonts w:hint="default"/>
        <w:lang w:val="fr-FR" w:eastAsia="en-US" w:bidi="ar-SA"/>
      </w:rPr>
    </w:lvl>
    <w:lvl w:ilvl="7" w:tplc="0060B662">
      <w:numFmt w:val="bullet"/>
      <w:lvlText w:val="•"/>
      <w:lvlJc w:val="left"/>
      <w:pPr>
        <w:ind w:left="3746" w:hanging="360"/>
      </w:pPr>
      <w:rPr>
        <w:rFonts w:hint="default"/>
        <w:lang w:val="fr-FR" w:eastAsia="en-US" w:bidi="ar-SA"/>
      </w:rPr>
    </w:lvl>
    <w:lvl w:ilvl="8" w:tplc="6DA6E5BA">
      <w:numFmt w:val="bullet"/>
      <w:lvlText w:val="•"/>
      <w:lvlJc w:val="left"/>
      <w:pPr>
        <w:ind w:left="4216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3E586506"/>
    <w:multiLevelType w:val="hybridMultilevel"/>
    <w:tmpl w:val="AF107116"/>
    <w:lvl w:ilvl="0" w:tplc="D9809A28">
      <w:numFmt w:val="bullet"/>
      <w:lvlText w:val="-"/>
      <w:lvlJc w:val="left"/>
      <w:pPr>
        <w:ind w:left="816" w:hanging="137"/>
      </w:pPr>
      <w:rPr>
        <w:rFonts w:ascii="Arial MT" w:eastAsia="Arial MT" w:hAnsi="Arial MT" w:cs="Arial MT" w:hint="default"/>
        <w:w w:val="100"/>
        <w:sz w:val="22"/>
        <w:szCs w:val="22"/>
        <w:lang w:val="fr-FR" w:eastAsia="en-US" w:bidi="ar-SA"/>
      </w:rPr>
    </w:lvl>
    <w:lvl w:ilvl="1" w:tplc="81A405CA">
      <w:numFmt w:val="bullet"/>
      <w:lvlText w:val="•"/>
      <w:lvlJc w:val="left"/>
      <w:pPr>
        <w:ind w:left="1808" w:hanging="137"/>
      </w:pPr>
      <w:rPr>
        <w:rFonts w:hint="default"/>
        <w:lang w:val="fr-FR" w:eastAsia="en-US" w:bidi="ar-SA"/>
      </w:rPr>
    </w:lvl>
    <w:lvl w:ilvl="2" w:tplc="547445CA">
      <w:numFmt w:val="bullet"/>
      <w:lvlText w:val="•"/>
      <w:lvlJc w:val="left"/>
      <w:pPr>
        <w:ind w:left="2796" w:hanging="137"/>
      </w:pPr>
      <w:rPr>
        <w:rFonts w:hint="default"/>
        <w:lang w:val="fr-FR" w:eastAsia="en-US" w:bidi="ar-SA"/>
      </w:rPr>
    </w:lvl>
    <w:lvl w:ilvl="3" w:tplc="BF58098C">
      <w:numFmt w:val="bullet"/>
      <w:lvlText w:val="•"/>
      <w:lvlJc w:val="left"/>
      <w:pPr>
        <w:ind w:left="3784" w:hanging="137"/>
      </w:pPr>
      <w:rPr>
        <w:rFonts w:hint="default"/>
        <w:lang w:val="fr-FR" w:eastAsia="en-US" w:bidi="ar-SA"/>
      </w:rPr>
    </w:lvl>
    <w:lvl w:ilvl="4" w:tplc="B3EE60BA">
      <w:numFmt w:val="bullet"/>
      <w:lvlText w:val="•"/>
      <w:lvlJc w:val="left"/>
      <w:pPr>
        <w:ind w:left="4772" w:hanging="137"/>
      </w:pPr>
      <w:rPr>
        <w:rFonts w:hint="default"/>
        <w:lang w:val="fr-FR" w:eastAsia="en-US" w:bidi="ar-SA"/>
      </w:rPr>
    </w:lvl>
    <w:lvl w:ilvl="5" w:tplc="3C0CE6E0">
      <w:numFmt w:val="bullet"/>
      <w:lvlText w:val="•"/>
      <w:lvlJc w:val="left"/>
      <w:pPr>
        <w:ind w:left="5760" w:hanging="137"/>
      </w:pPr>
      <w:rPr>
        <w:rFonts w:hint="default"/>
        <w:lang w:val="fr-FR" w:eastAsia="en-US" w:bidi="ar-SA"/>
      </w:rPr>
    </w:lvl>
    <w:lvl w:ilvl="6" w:tplc="D5CC9B94">
      <w:numFmt w:val="bullet"/>
      <w:lvlText w:val="•"/>
      <w:lvlJc w:val="left"/>
      <w:pPr>
        <w:ind w:left="6748" w:hanging="137"/>
      </w:pPr>
      <w:rPr>
        <w:rFonts w:hint="default"/>
        <w:lang w:val="fr-FR" w:eastAsia="en-US" w:bidi="ar-SA"/>
      </w:rPr>
    </w:lvl>
    <w:lvl w:ilvl="7" w:tplc="E7FEAA02">
      <w:numFmt w:val="bullet"/>
      <w:lvlText w:val="•"/>
      <w:lvlJc w:val="left"/>
      <w:pPr>
        <w:ind w:left="7736" w:hanging="137"/>
      </w:pPr>
      <w:rPr>
        <w:rFonts w:hint="default"/>
        <w:lang w:val="fr-FR" w:eastAsia="en-US" w:bidi="ar-SA"/>
      </w:rPr>
    </w:lvl>
    <w:lvl w:ilvl="8" w:tplc="C1F2D6B2">
      <w:numFmt w:val="bullet"/>
      <w:lvlText w:val="•"/>
      <w:lvlJc w:val="left"/>
      <w:pPr>
        <w:ind w:left="8724" w:hanging="137"/>
      </w:pPr>
      <w:rPr>
        <w:rFonts w:hint="default"/>
        <w:lang w:val="fr-FR" w:eastAsia="en-US" w:bidi="ar-SA"/>
      </w:rPr>
    </w:lvl>
  </w:abstractNum>
  <w:abstractNum w:abstractNumId="6" w15:restartNumberingAfterBreak="0">
    <w:nsid w:val="421E362B"/>
    <w:multiLevelType w:val="multilevel"/>
    <w:tmpl w:val="91D4E432"/>
    <w:lvl w:ilvl="0">
      <w:start w:val="1"/>
      <w:numFmt w:val="decimal"/>
      <w:lvlText w:val="%1."/>
      <w:lvlJc w:val="left"/>
      <w:pPr>
        <w:ind w:left="1536" w:hanging="360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2104" w:hanging="720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fr-FR" w:eastAsia="en-US" w:bidi="ar-SA"/>
      </w:rPr>
    </w:lvl>
    <w:lvl w:ilvl="2">
      <w:numFmt w:val="bullet"/>
      <w:lvlText w:val="•"/>
      <w:lvlJc w:val="left"/>
      <w:pPr>
        <w:ind w:left="3055" w:hanging="72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11" w:hanging="72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966" w:hanging="72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22" w:hanging="72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77" w:hanging="72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33" w:hanging="72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88" w:hanging="720"/>
      </w:pPr>
      <w:rPr>
        <w:rFonts w:hint="default"/>
        <w:lang w:val="fr-FR" w:eastAsia="en-US" w:bidi="ar-SA"/>
      </w:rPr>
    </w:lvl>
  </w:abstractNum>
  <w:abstractNum w:abstractNumId="7" w15:restartNumberingAfterBreak="0">
    <w:nsid w:val="4FBA5F9F"/>
    <w:multiLevelType w:val="hybridMultilevel"/>
    <w:tmpl w:val="7F4CF68C"/>
    <w:lvl w:ilvl="0" w:tplc="6360BE06">
      <w:numFmt w:val="bullet"/>
      <w:lvlText w:val="-"/>
      <w:lvlJc w:val="left"/>
      <w:pPr>
        <w:ind w:left="1746" w:hanging="360"/>
      </w:pPr>
      <w:rPr>
        <w:rFonts w:ascii="Microsoft Sans Serif" w:eastAsia="Microsoft Sans Serif" w:hAnsi="Microsoft Sans Serif" w:cs="Microsoft Sans Serif" w:hint="default"/>
      </w:rPr>
    </w:lvl>
    <w:lvl w:ilvl="1" w:tplc="040C0003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8" w15:restartNumberingAfterBreak="0">
    <w:nsid w:val="7058264A"/>
    <w:multiLevelType w:val="multilevel"/>
    <w:tmpl w:val="269213B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3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35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52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3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51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33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50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320" w:hanging="1800"/>
      </w:pPr>
      <w:rPr>
        <w:rFonts w:hint="default"/>
      </w:rPr>
    </w:lvl>
  </w:abstractNum>
  <w:abstractNum w:abstractNumId="9" w15:restartNumberingAfterBreak="0">
    <w:nsid w:val="722C3F81"/>
    <w:multiLevelType w:val="multilevel"/>
    <w:tmpl w:val="ED300668"/>
    <w:lvl w:ilvl="0">
      <w:start w:val="2"/>
      <w:numFmt w:val="decimal"/>
      <w:lvlText w:val="%1"/>
      <w:lvlJc w:val="left"/>
      <w:pPr>
        <w:ind w:left="1288" w:hanging="473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88" w:hanging="473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368" w:hanging="552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u w:val="thick" w:color="000000"/>
        <w:lang w:val="fr-FR" w:eastAsia="en-US" w:bidi="ar-SA"/>
      </w:rPr>
    </w:lvl>
    <w:lvl w:ilvl="3">
      <w:numFmt w:val="bullet"/>
      <w:lvlText w:val="•"/>
      <w:lvlJc w:val="left"/>
      <w:pPr>
        <w:ind w:left="3435" w:hanging="552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473" w:hanging="55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11" w:hanging="55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548" w:hanging="55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86" w:hanging="55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24" w:hanging="552"/>
      </w:pPr>
      <w:rPr>
        <w:rFonts w:hint="default"/>
        <w:lang w:val="fr-FR" w:eastAsia="en-US" w:bidi="ar-SA"/>
      </w:rPr>
    </w:lvl>
  </w:abstractNum>
  <w:abstractNum w:abstractNumId="10" w15:restartNumberingAfterBreak="0">
    <w:nsid w:val="7C2156E4"/>
    <w:multiLevelType w:val="multilevel"/>
    <w:tmpl w:val="4DA88C86"/>
    <w:lvl w:ilvl="0">
      <w:start w:val="5"/>
      <w:numFmt w:val="decimal"/>
      <w:lvlText w:val="%1"/>
      <w:lvlJc w:val="left"/>
      <w:pPr>
        <w:ind w:left="1879" w:hanging="704"/>
      </w:pPr>
      <w:rPr>
        <w:rFonts w:hint="default"/>
        <w:lang w:val="fr-FR" w:eastAsia="en-US" w:bidi="ar-SA"/>
      </w:rPr>
    </w:lvl>
    <w:lvl w:ilvl="1">
      <w:start w:val="4"/>
      <w:numFmt w:val="decimal"/>
      <w:lvlText w:val="%1.%2"/>
      <w:lvlJc w:val="left"/>
      <w:pPr>
        <w:ind w:left="1879" w:hanging="704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fr-FR" w:eastAsia="en-US" w:bidi="ar-SA"/>
      </w:rPr>
    </w:lvl>
    <w:lvl w:ilvl="2">
      <w:numFmt w:val="bullet"/>
      <w:lvlText w:val="•"/>
      <w:lvlJc w:val="left"/>
      <w:pPr>
        <w:ind w:left="3644" w:hanging="704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526" w:hanging="704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408" w:hanging="704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290" w:hanging="70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172" w:hanging="70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8054" w:hanging="70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36" w:hanging="704"/>
      </w:pPr>
      <w:rPr>
        <w:rFonts w:hint="default"/>
        <w:lang w:val="fr-FR" w:eastAsia="en-US" w:bidi="ar-SA"/>
      </w:rPr>
    </w:lvl>
  </w:abstractNum>
  <w:num w:numId="1" w16cid:durableId="1082725528">
    <w:abstractNumId w:val="5"/>
  </w:num>
  <w:num w:numId="2" w16cid:durableId="479154820">
    <w:abstractNumId w:val="10"/>
  </w:num>
  <w:num w:numId="3" w16cid:durableId="178814241">
    <w:abstractNumId w:val="2"/>
  </w:num>
  <w:num w:numId="4" w16cid:durableId="1908567748">
    <w:abstractNumId w:val="4"/>
  </w:num>
  <w:num w:numId="5" w16cid:durableId="1024328513">
    <w:abstractNumId w:val="0"/>
  </w:num>
  <w:num w:numId="6" w16cid:durableId="232010835">
    <w:abstractNumId w:val="3"/>
  </w:num>
  <w:num w:numId="7" w16cid:durableId="241107493">
    <w:abstractNumId w:val="9"/>
  </w:num>
  <w:num w:numId="8" w16cid:durableId="1006247097">
    <w:abstractNumId w:val="6"/>
  </w:num>
  <w:num w:numId="9" w16cid:durableId="73745081">
    <w:abstractNumId w:val="7"/>
  </w:num>
  <w:num w:numId="10" w16cid:durableId="122701944">
    <w:abstractNumId w:val="8"/>
  </w:num>
  <w:num w:numId="11" w16cid:durableId="1043597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B11"/>
    <w:rsid w:val="000107CE"/>
    <w:rsid w:val="00021AA8"/>
    <w:rsid w:val="000406BC"/>
    <w:rsid w:val="00090E94"/>
    <w:rsid w:val="00092E2E"/>
    <w:rsid w:val="000A306E"/>
    <w:rsid w:val="000B232F"/>
    <w:rsid w:val="000D0FAC"/>
    <w:rsid w:val="000D7667"/>
    <w:rsid w:val="000F0A71"/>
    <w:rsid w:val="000F2588"/>
    <w:rsid w:val="00103E4D"/>
    <w:rsid w:val="0010589C"/>
    <w:rsid w:val="00106CE8"/>
    <w:rsid w:val="00113F9E"/>
    <w:rsid w:val="00115CF0"/>
    <w:rsid w:val="001A4C79"/>
    <w:rsid w:val="001F0B2D"/>
    <w:rsid w:val="002401FF"/>
    <w:rsid w:val="00243CD7"/>
    <w:rsid w:val="00255372"/>
    <w:rsid w:val="002777A4"/>
    <w:rsid w:val="00280B26"/>
    <w:rsid w:val="002C0F69"/>
    <w:rsid w:val="002E1D46"/>
    <w:rsid w:val="00333B98"/>
    <w:rsid w:val="0035432F"/>
    <w:rsid w:val="003948B8"/>
    <w:rsid w:val="003F7C6C"/>
    <w:rsid w:val="00404DF7"/>
    <w:rsid w:val="004116BA"/>
    <w:rsid w:val="004209D3"/>
    <w:rsid w:val="00427DDB"/>
    <w:rsid w:val="0045070E"/>
    <w:rsid w:val="00472B7F"/>
    <w:rsid w:val="00482C75"/>
    <w:rsid w:val="00494340"/>
    <w:rsid w:val="004A63BA"/>
    <w:rsid w:val="004F5033"/>
    <w:rsid w:val="00502539"/>
    <w:rsid w:val="00570189"/>
    <w:rsid w:val="0057428B"/>
    <w:rsid w:val="00575EFE"/>
    <w:rsid w:val="005B153D"/>
    <w:rsid w:val="0062342A"/>
    <w:rsid w:val="006239C3"/>
    <w:rsid w:val="00645530"/>
    <w:rsid w:val="00661863"/>
    <w:rsid w:val="00691F56"/>
    <w:rsid w:val="006E1A2A"/>
    <w:rsid w:val="006E5D50"/>
    <w:rsid w:val="006E658A"/>
    <w:rsid w:val="006F19EA"/>
    <w:rsid w:val="00706813"/>
    <w:rsid w:val="00715914"/>
    <w:rsid w:val="00797E8A"/>
    <w:rsid w:val="007A0FB8"/>
    <w:rsid w:val="007D5F8E"/>
    <w:rsid w:val="007E1149"/>
    <w:rsid w:val="007E178D"/>
    <w:rsid w:val="007E2372"/>
    <w:rsid w:val="0082718C"/>
    <w:rsid w:val="00827E47"/>
    <w:rsid w:val="0083309B"/>
    <w:rsid w:val="00854C90"/>
    <w:rsid w:val="00876EF9"/>
    <w:rsid w:val="008A37A3"/>
    <w:rsid w:val="008A4388"/>
    <w:rsid w:val="008A45F6"/>
    <w:rsid w:val="008B694C"/>
    <w:rsid w:val="008D10F0"/>
    <w:rsid w:val="008D5EF6"/>
    <w:rsid w:val="008E53A9"/>
    <w:rsid w:val="00904ED6"/>
    <w:rsid w:val="00934BED"/>
    <w:rsid w:val="009367DB"/>
    <w:rsid w:val="00963C57"/>
    <w:rsid w:val="009A3E95"/>
    <w:rsid w:val="009B2907"/>
    <w:rsid w:val="009B40F7"/>
    <w:rsid w:val="009C2196"/>
    <w:rsid w:val="009E1B11"/>
    <w:rsid w:val="00A6201C"/>
    <w:rsid w:val="00AD0E45"/>
    <w:rsid w:val="00AD415E"/>
    <w:rsid w:val="00AE2E8D"/>
    <w:rsid w:val="00B14B03"/>
    <w:rsid w:val="00B2177B"/>
    <w:rsid w:val="00B312EE"/>
    <w:rsid w:val="00B32F9E"/>
    <w:rsid w:val="00B633BD"/>
    <w:rsid w:val="00BB1302"/>
    <w:rsid w:val="00BD77D4"/>
    <w:rsid w:val="00BE5A09"/>
    <w:rsid w:val="00C03E3F"/>
    <w:rsid w:val="00C111C3"/>
    <w:rsid w:val="00C156FB"/>
    <w:rsid w:val="00C200D9"/>
    <w:rsid w:val="00C32F79"/>
    <w:rsid w:val="00C44BA7"/>
    <w:rsid w:val="00C53C49"/>
    <w:rsid w:val="00C637AF"/>
    <w:rsid w:val="00CA3938"/>
    <w:rsid w:val="00CA4572"/>
    <w:rsid w:val="00CF3467"/>
    <w:rsid w:val="00D12CD2"/>
    <w:rsid w:val="00D438DC"/>
    <w:rsid w:val="00D637F5"/>
    <w:rsid w:val="00D73ACF"/>
    <w:rsid w:val="00D75C80"/>
    <w:rsid w:val="00D837D1"/>
    <w:rsid w:val="00DB4E4C"/>
    <w:rsid w:val="00DE29EB"/>
    <w:rsid w:val="00DE6115"/>
    <w:rsid w:val="00E019F3"/>
    <w:rsid w:val="00E07827"/>
    <w:rsid w:val="00E55AEC"/>
    <w:rsid w:val="00E65EF6"/>
    <w:rsid w:val="00E80C1C"/>
    <w:rsid w:val="00E8344B"/>
    <w:rsid w:val="00E97273"/>
    <w:rsid w:val="00EA3E01"/>
    <w:rsid w:val="00EC0DD4"/>
    <w:rsid w:val="00F22D54"/>
    <w:rsid w:val="00F35728"/>
    <w:rsid w:val="00F63F6D"/>
    <w:rsid w:val="00F849B5"/>
    <w:rsid w:val="00F84F56"/>
    <w:rsid w:val="00FA13F7"/>
    <w:rsid w:val="00FA450D"/>
    <w:rsid w:val="00FA6935"/>
    <w:rsid w:val="00FB0521"/>
    <w:rsid w:val="00FC3B6A"/>
    <w:rsid w:val="00FC3FF7"/>
    <w:rsid w:val="00FC7230"/>
    <w:rsid w:val="00FE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A6F76E"/>
  <w15:docId w15:val="{0A1DA029-22D6-40F2-8F15-A342F6F3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ind w:left="1536" w:hanging="721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ind w:left="815" w:right="806"/>
      <w:jc w:val="both"/>
      <w:outlineLvl w:val="1"/>
    </w:pPr>
    <w:rPr>
      <w:rFonts w:ascii="Arial" w:eastAsia="Arial" w:hAnsi="Arial" w:cs="Arial"/>
      <w:b/>
      <w:bCs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</w:style>
  <w:style w:type="paragraph" w:styleId="Paragraphedeliste">
    <w:name w:val="List Paragraph"/>
    <w:basedOn w:val="Normal"/>
    <w:uiPriority w:val="1"/>
    <w:qFormat/>
    <w:pPr>
      <w:ind w:left="1176" w:hanging="36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En-tte">
    <w:name w:val="header"/>
    <w:basedOn w:val="Normal"/>
    <w:link w:val="En-tteCar"/>
    <w:uiPriority w:val="99"/>
    <w:unhideWhenUsed/>
    <w:rsid w:val="00D12CD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12CD2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12CD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2CD2"/>
    <w:rPr>
      <w:rFonts w:ascii="Arial MT" w:eastAsia="Arial MT" w:hAnsi="Arial MT" w:cs="Arial MT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14B0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14B0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14B03"/>
    <w:rPr>
      <w:rFonts w:ascii="Arial MT" w:eastAsia="Arial MT" w:hAnsi="Arial MT" w:cs="Arial MT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4B0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4B03"/>
    <w:rPr>
      <w:rFonts w:ascii="Arial MT" w:eastAsia="Arial MT" w:hAnsi="Arial MT" w:cs="Arial MT"/>
      <w:b/>
      <w:bCs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2401FF"/>
    <w:rPr>
      <w:color w:val="0000FF" w:themeColor="hyperlink"/>
      <w:u w:val="single"/>
    </w:rPr>
  </w:style>
  <w:style w:type="character" w:styleId="Accentuation">
    <w:name w:val="Emphasis"/>
    <w:qFormat/>
    <w:rsid w:val="00570189"/>
    <w:rPr>
      <w:i/>
      <w:iCs/>
    </w:rPr>
  </w:style>
  <w:style w:type="character" w:customStyle="1" w:styleId="CorpsdetexteCar">
    <w:name w:val="Corps de texte Car"/>
    <w:basedOn w:val="Policepardfaut"/>
    <w:link w:val="Corpsdetexte"/>
    <w:uiPriority w:val="1"/>
    <w:rsid w:val="00B32F9E"/>
    <w:rPr>
      <w:rFonts w:ascii="Arial MT" w:eastAsia="Arial MT" w:hAnsi="Arial MT" w:cs="Arial MT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66186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6201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3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03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avid.leray@maineetloire.cci.fr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1654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2019RTPF2057  cahier des clauses techniques particulières</vt:lpstr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2019RTPF2057  cahier des clauses techniques particulières</dc:title>
  <dc:creator>LASSERRE Myriam</dc:creator>
  <cp:lastModifiedBy>LASSERRE Myriam</cp:lastModifiedBy>
  <cp:revision>13</cp:revision>
  <cp:lastPrinted>2024-01-08T09:05:00Z</cp:lastPrinted>
  <dcterms:created xsi:type="dcterms:W3CDTF">2025-09-10T13:53:00Z</dcterms:created>
  <dcterms:modified xsi:type="dcterms:W3CDTF">2026-02-06T14:55:00Z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2019-09-05T00:00:00Z</vt:filetime>
  </property>
  <property fmtid="{D5CDD505-2E9C-101B-9397-08002B2CF9AE}" pid="3" name="Creator">
    <vt:lpwstr>PDFCreator 3.0.2.8660</vt:lpwstr>
  </property>
  <property fmtid="{D5CDD505-2E9C-101B-9397-08002B2CF9AE}" pid="4" name="LastSaved">
    <vt:filetime>2023-09-29T00:00:00Z</vt:filetime>
  </property>
</Properties>
</file>